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FD4ED" w14:textId="5ECD61A0" w:rsidR="00491AAF" w:rsidRDefault="008003B4" w:rsidP="00E74B15">
      <w:pPr>
        <w:pStyle w:val="BodyText2"/>
        <w:tabs>
          <w:tab w:val="left" w:pos="2385"/>
        </w:tabs>
        <w:snapToGrid w:val="0"/>
        <w:spacing w:line="320" w:lineRule="atLeast"/>
        <w:jc w:val="center"/>
        <w:rPr>
          <w:rFonts w:ascii="Century Gothic" w:hAnsi="Century Gothic" w:cs="Poppins"/>
          <w:b/>
          <w:smallCaps/>
          <w:color w:val="000000" w:themeColor="text1"/>
          <w:sz w:val="28"/>
          <w:szCs w:val="28"/>
          <w:u w:val="single"/>
        </w:rPr>
      </w:pPr>
      <w:r w:rsidRPr="00E74B15">
        <w:rPr>
          <w:rFonts w:ascii="Century Gothic" w:hAnsi="Century Gothic" w:cs="Poppins"/>
          <w:b/>
          <w:color w:val="000000" w:themeColor="text1"/>
          <w:sz w:val="28"/>
          <w:szCs w:val="28"/>
          <w:u w:val="single"/>
        </w:rPr>
        <w:t>COMMUNITY</w:t>
      </w:r>
      <w:r w:rsidR="001C2FA6" w:rsidRPr="00E74B15">
        <w:rPr>
          <w:rFonts w:ascii="Century Gothic" w:hAnsi="Century Gothic" w:cs="Poppins"/>
          <w:b/>
          <w:smallCaps/>
          <w:color w:val="000000" w:themeColor="text1"/>
          <w:sz w:val="28"/>
          <w:szCs w:val="28"/>
          <w:u w:val="single"/>
        </w:rPr>
        <w:t xml:space="preserve"> </w:t>
      </w:r>
      <w:r w:rsidR="002F48C6" w:rsidRPr="00E74B15">
        <w:rPr>
          <w:rFonts w:ascii="Century Gothic" w:hAnsi="Century Gothic" w:cs="Poppins"/>
          <w:b/>
          <w:smallCaps/>
          <w:color w:val="000000" w:themeColor="text1"/>
          <w:sz w:val="28"/>
          <w:szCs w:val="28"/>
          <w:u w:val="single"/>
        </w:rPr>
        <w:t>OUTREACH LEAD</w:t>
      </w:r>
    </w:p>
    <w:p w14:paraId="08273229" w14:textId="77777777" w:rsidR="00E74B15" w:rsidRPr="00E74B15" w:rsidRDefault="00E74B15" w:rsidP="00E74B15">
      <w:pPr>
        <w:pStyle w:val="BodyText2"/>
        <w:tabs>
          <w:tab w:val="left" w:pos="2385"/>
        </w:tabs>
        <w:snapToGrid w:val="0"/>
        <w:spacing w:line="320" w:lineRule="atLeast"/>
        <w:jc w:val="center"/>
        <w:rPr>
          <w:rFonts w:ascii="Century Gothic" w:hAnsi="Century Gothic" w:cs="Poppins"/>
          <w:b/>
          <w:smallCaps/>
          <w:color w:val="000000" w:themeColor="text1"/>
          <w:sz w:val="28"/>
          <w:szCs w:val="28"/>
          <w:u w:val="single"/>
        </w:rPr>
      </w:pPr>
    </w:p>
    <w:p w14:paraId="72084131" w14:textId="77777777" w:rsidR="00491AAF" w:rsidRPr="00E74B15" w:rsidRDefault="00491AAF" w:rsidP="00E74B15">
      <w:pPr>
        <w:pStyle w:val="BodyText2"/>
        <w:tabs>
          <w:tab w:val="left" w:pos="2385"/>
        </w:tabs>
        <w:snapToGrid w:val="0"/>
        <w:spacing w:line="320" w:lineRule="atLeast"/>
        <w:jc w:val="center"/>
        <w:rPr>
          <w:rFonts w:ascii="Century Gothic" w:hAnsi="Century Gothic" w:cs="Poppins"/>
          <w:b/>
          <w:smallCaps/>
          <w:color w:val="000000" w:themeColor="text1"/>
          <w:sz w:val="28"/>
          <w:szCs w:val="28"/>
          <w:u w:val="single"/>
        </w:rPr>
      </w:pPr>
      <w:r w:rsidRPr="00E74B15">
        <w:rPr>
          <w:rFonts w:ascii="Century Gothic" w:hAnsi="Century Gothic" w:cs="Poppins"/>
          <w:b/>
          <w:smallCaps/>
          <w:color w:val="000000" w:themeColor="text1"/>
          <w:sz w:val="28"/>
          <w:szCs w:val="28"/>
          <w:u w:val="single"/>
        </w:rPr>
        <w:t xml:space="preserve">Job Description </w:t>
      </w:r>
    </w:p>
    <w:p w14:paraId="57568F87" w14:textId="77777777" w:rsidR="00491AAF" w:rsidRPr="00E74B15" w:rsidRDefault="00491AAF" w:rsidP="00E74B15">
      <w:pPr>
        <w:snapToGrid w:val="0"/>
        <w:spacing w:line="320" w:lineRule="atLeast"/>
        <w:rPr>
          <w:rFonts w:ascii="Century Gothic" w:hAnsi="Century Gothic" w:cs="Poppins"/>
          <w:b/>
          <w:color w:val="000000" w:themeColor="text1"/>
          <w:sz w:val="22"/>
          <w:szCs w:val="22"/>
        </w:rPr>
      </w:pPr>
    </w:p>
    <w:p w14:paraId="48935B13" w14:textId="5B077CE1" w:rsidR="0017024C" w:rsidRPr="00E74B15" w:rsidRDefault="00491AAF" w:rsidP="00E74B15">
      <w:pPr>
        <w:tabs>
          <w:tab w:val="left" w:pos="1843"/>
        </w:tabs>
        <w:snapToGrid w:val="0"/>
        <w:spacing w:line="360" w:lineRule="auto"/>
        <w:rPr>
          <w:rFonts w:ascii="Century Gothic" w:hAnsi="Century Gothic" w:cs="Poppins"/>
          <w:b/>
          <w:color w:val="000000" w:themeColor="text1"/>
          <w:sz w:val="22"/>
          <w:szCs w:val="22"/>
        </w:rPr>
      </w:pPr>
      <w:r w:rsidRPr="00E74B15">
        <w:rPr>
          <w:rFonts w:ascii="Century Gothic" w:hAnsi="Century Gothic" w:cs="Poppins"/>
          <w:b/>
          <w:color w:val="000000" w:themeColor="text1"/>
          <w:sz w:val="22"/>
          <w:szCs w:val="22"/>
        </w:rPr>
        <w:t xml:space="preserve">Responsible To: </w:t>
      </w:r>
      <w:r w:rsidRPr="00E74B15">
        <w:rPr>
          <w:rFonts w:ascii="Century Gothic" w:hAnsi="Century Gothic" w:cs="Poppins"/>
          <w:b/>
          <w:color w:val="000000" w:themeColor="text1"/>
          <w:sz w:val="22"/>
          <w:szCs w:val="22"/>
        </w:rPr>
        <w:tab/>
        <w:t>Local Healthwatch Manager</w:t>
      </w:r>
    </w:p>
    <w:p w14:paraId="43FA9DD8" w14:textId="19A67441" w:rsidR="0017024C" w:rsidRPr="00E74B15" w:rsidRDefault="0017024C" w:rsidP="00E74B15">
      <w:pPr>
        <w:tabs>
          <w:tab w:val="left" w:pos="1843"/>
        </w:tabs>
        <w:snapToGrid w:val="0"/>
        <w:spacing w:line="360" w:lineRule="auto"/>
        <w:rPr>
          <w:rFonts w:ascii="Century Gothic" w:hAnsi="Century Gothic" w:cs="Poppins"/>
          <w:b/>
          <w:color w:val="000000" w:themeColor="text1"/>
          <w:sz w:val="22"/>
          <w:szCs w:val="22"/>
        </w:rPr>
      </w:pPr>
      <w:r w:rsidRPr="00E74B15">
        <w:rPr>
          <w:rFonts w:ascii="Century Gothic" w:hAnsi="Century Gothic" w:cs="Poppins"/>
          <w:b/>
          <w:color w:val="000000" w:themeColor="text1"/>
          <w:sz w:val="22"/>
          <w:szCs w:val="22"/>
        </w:rPr>
        <w:t xml:space="preserve">Hours: </w:t>
      </w:r>
      <w:r w:rsidRPr="00E74B15">
        <w:rPr>
          <w:rFonts w:ascii="Century Gothic" w:hAnsi="Century Gothic" w:cs="Poppins"/>
          <w:b/>
          <w:color w:val="000000" w:themeColor="text1"/>
          <w:sz w:val="22"/>
          <w:szCs w:val="22"/>
        </w:rPr>
        <w:tab/>
        <w:t>Full time</w:t>
      </w:r>
      <w:r w:rsidR="00ED0282" w:rsidRPr="00E74B15">
        <w:rPr>
          <w:rFonts w:ascii="Century Gothic" w:hAnsi="Century Gothic" w:cs="Poppins"/>
          <w:b/>
          <w:color w:val="000000" w:themeColor="text1"/>
          <w:sz w:val="22"/>
          <w:szCs w:val="22"/>
        </w:rPr>
        <w:t xml:space="preserve"> </w:t>
      </w:r>
      <w:r w:rsidRPr="00E74B15">
        <w:rPr>
          <w:rFonts w:ascii="Century Gothic" w:hAnsi="Century Gothic" w:cs="Poppins"/>
          <w:b/>
          <w:color w:val="000000" w:themeColor="text1"/>
          <w:sz w:val="22"/>
          <w:szCs w:val="22"/>
        </w:rPr>
        <w:t>- 37 hours per week</w:t>
      </w:r>
    </w:p>
    <w:p w14:paraId="5C61D683" w14:textId="21C699D0" w:rsidR="0017024C" w:rsidRPr="00E74B15" w:rsidRDefault="0017024C" w:rsidP="00E74B15">
      <w:pPr>
        <w:tabs>
          <w:tab w:val="left" w:pos="1843"/>
        </w:tabs>
        <w:snapToGrid w:val="0"/>
        <w:spacing w:line="360" w:lineRule="auto"/>
        <w:ind w:left="1843" w:hanging="1843"/>
        <w:rPr>
          <w:rFonts w:ascii="Century Gothic" w:hAnsi="Century Gothic" w:cs="Poppins"/>
          <w:b/>
          <w:color w:val="000000" w:themeColor="text1"/>
          <w:sz w:val="22"/>
          <w:szCs w:val="22"/>
        </w:rPr>
      </w:pPr>
      <w:r w:rsidRPr="00E74B15">
        <w:rPr>
          <w:rFonts w:ascii="Century Gothic" w:hAnsi="Century Gothic" w:cs="Poppins"/>
          <w:b/>
          <w:color w:val="000000" w:themeColor="text1"/>
          <w:sz w:val="22"/>
          <w:szCs w:val="22"/>
        </w:rPr>
        <w:t>Location:</w:t>
      </w:r>
      <w:r w:rsidRPr="00E74B15">
        <w:rPr>
          <w:rFonts w:ascii="Century Gothic" w:hAnsi="Century Gothic" w:cs="Poppins"/>
          <w:b/>
          <w:color w:val="000000" w:themeColor="text1"/>
          <w:sz w:val="22"/>
          <w:szCs w:val="22"/>
        </w:rPr>
        <w:tab/>
      </w:r>
      <w:r w:rsidR="00F15271" w:rsidRPr="00E74B15">
        <w:rPr>
          <w:rFonts w:ascii="Century Gothic" w:hAnsi="Century Gothic" w:cs="Poppins"/>
          <w:b/>
          <w:color w:val="000000" w:themeColor="text1"/>
          <w:sz w:val="22"/>
          <w:szCs w:val="22"/>
        </w:rPr>
        <w:t>Widnes</w:t>
      </w:r>
      <w:r w:rsidR="008F1016" w:rsidRPr="00E74B15">
        <w:rPr>
          <w:rFonts w:ascii="Century Gothic" w:hAnsi="Century Gothic" w:cs="Poppins"/>
          <w:b/>
          <w:color w:val="000000" w:themeColor="text1"/>
          <w:sz w:val="22"/>
          <w:szCs w:val="22"/>
        </w:rPr>
        <w:t xml:space="preserve"> Office</w:t>
      </w:r>
      <w:r w:rsidR="00F15271" w:rsidRPr="00E74B15">
        <w:rPr>
          <w:rFonts w:ascii="Century Gothic" w:hAnsi="Century Gothic" w:cs="Poppins"/>
          <w:b/>
          <w:color w:val="000000" w:themeColor="text1"/>
          <w:sz w:val="22"/>
          <w:szCs w:val="22"/>
        </w:rPr>
        <w:t xml:space="preserve"> / </w:t>
      </w:r>
      <w:r w:rsidRPr="00E74B15">
        <w:rPr>
          <w:rFonts w:ascii="Century Gothic" w:hAnsi="Century Gothic" w:cs="Poppins"/>
          <w:b/>
          <w:color w:val="000000" w:themeColor="text1"/>
          <w:sz w:val="22"/>
          <w:szCs w:val="22"/>
        </w:rPr>
        <w:t xml:space="preserve">Home </w:t>
      </w:r>
      <w:r w:rsidR="00F15271" w:rsidRPr="00E74B15">
        <w:rPr>
          <w:rFonts w:ascii="Century Gothic" w:hAnsi="Century Gothic" w:cs="Poppins"/>
          <w:b/>
          <w:color w:val="000000" w:themeColor="text1"/>
          <w:sz w:val="22"/>
          <w:szCs w:val="22"/>
        </w:rPr>
        <w:t>working</w:t>
      </w:r>
      <w:r w:rsidR="008F1016" w:rsidRPr="00E74B15">
        <w:rPr>
          <w:rFonts w:ascii="Century Gothic" w:hAnsi="Century Gothic" w:cs="Poppins"/>
          <w:b/>
          <w:color w:val="000000" w:themeColor="text1"/>
          <w:sz w:val="22"/>
          <w:szCs w:val="22"/>
        </w:rPr>
        <w:t xml:space="preserve">. Outreach across </w:t>
      </w:r>
      <w:r w:rsidRPr="00E74B15">
        <w:rPr>
          <w:rFonts w:ascii="Century Gothic" w:hAnsi="Century Gothic" w:cs="Poppins"/>
          <w:b/>
          <w:color w:val="000000" w:themeColor="text1"/>
          <w:sz w:val="22"/>
          <w:szCs w:val="22"/>
        </w:rPr>
        <w:t xml:space="preserve">Halton </w:t>
      </w:r>
      <w:r w:rsidR="008F1016" w:rsidRPr="00E74B15">
        <w:rPr>
          <w:rFonts w:ascii="Century Gothic" w:hAnsi="Century Gothic" w:cs="Poppins"/>
          <w:b/>
          <w:color w:val="000000" w:themeColor="text1"/>
          <w:sz w:val="22"/>
          <w:szCs w:val="22"/>
        </w:rPr>
        <w:t>and surrounding area</w:t>
      </w:r>
      <w:r w:rsidR="00D4032A" w:rsidRPr="00E74B15">
        <w:rPr>
          <w:rFonts w:ascii="Century Gothic" w:hAnsi="Century Gothic" w:cs="Poppins"/>
          <w:b/>
          <w:color w:val="000000" w:themeColor="text1"/>
          <w:sz w:val="22"/>
          <w:szCs w:val="22"/>
        </w:rPr>
        <w:t>.</w:t>
      </w:r>
    </w:p>
    <w:p w14:paraId="355CE9BF" w14:textId="59BE75F1" w:rsidR="0017024C" w:rsidRPr="00E74B15" w:rsidRDefault="0017024C" w:rsidP="00E74B15">
      <w:pPr>
        <w:tabs>
          <w:tab w:val="left" w:pos="1843"/>
        </w:tabs>
        <w:snapToGrid w:val="0"/>
        <w:spacing w:line="360" w:lineRule="auto"/>
        <w:rPr>
          <w:rFonts w:ascii="Century Gothic" w:hAnsi="Century Gothic" w:cs="Poppins"/>
          <w:b/>
          <w:color w:val="000000" w:themeColor="text1"/>
          <w:sz w:val="22"/>
          <w:szCs w:val="22"/>
        </w:rPr>
      </w:pPr>
      <w:r w:rsidRPr="00E74B15">
        <w:rPr>
          <w:rFonts w:ascii="Century Gothic" w:hAnsi="Century Gothic" w:cs="Poppins"/>
          <w:b/>
          <w:color w:val="000000" w:themeColor="text1"/>
          <w:sz w:val="22"/>
          <w:szCs w:val="22"/>
        </w:rPr>
        <w:t xml:space="preserve">Salary: </w:t>
      </w:r>
      <w:r w:rsidRPr="00E74B15">
        <w:rPr>
          <w:rFonts w:ascii="Century Gothic" w:hAnsi="Century Gothic" w:cs="Poppins"/>
          <w:b/>
          <w:color w:val="000000" w:themeColor="text1"/>
          <w:sz w:val="22"/>
          <w:szCs w:val="22"/>
        </w:rPr>
        <w:tab/>
        <w:t>£21,500</w:t>
      </w:r>
      <w:r w:rsidR="001F4112" w:rsidRPr="00E74B15">
        <w:rPr>
          <w:rFonts w:ascii="Century Gothic" w:hAnsi="Century Gothic" w:cs="Poppins"/>
          <w:b/>
          <w:color w:val="000000" w:themeColor="text1"/>
          <w:sz w:val="22"/>
          <w:szCs w:val="22"/>
        </w:rPr>
        <w:t xml:space="preserve"> </w:t>
      </w:r>
    </w:p>
    <w:p w14:paraId="6A300854" w14:textId="77777777" w:rsidR="002C6C80" w:rsidRPr="00E74B15" w:rsidRDefault="002C6C80" w:rsidP="00E74B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20" w:lineRule="atLeast"/>
        <w:jc w:val="center"/>
        <w:rPr>
          <w:rFonts w:ascii="Century Gothic" w:hAnsi="Century Gothic" w:cs="Poppins"/>
          <w:b/>
          <w:bCs/>
          <w:color w:val="000000" w:themeColor="text1"/>
          <w:sz w:val="22"/>
          <w:szCs w:val="22"/>
        </w:rPr>
      </w:pPr>
    </w:p>
    <w:p w14:paraId="3B2CCA49" w14:textId="78C0475C" w:rsidR="008003B4" w:rsidRPr="00E74B15" w:rsidRDefault="002C6C80" w:rsidP="00E74B15">
      <w:pPr>
        <w:snapToGrid w:val="0"/>
        <w:spacing w:line="320" w:lineRule="atLeast"/>
        <w:rPr>
          <w:rFonts w:ascii="Century Gothic" w:hAnsi="Century Gothic" w:cs="Poppins"/>
          <w:b/>
          <w:color w:val="000000" w:themeColor="text1"/>
          <w:sz w:val="28"/>
          <w:szCs w:val="28"/>
        </w:rPr>
      </w:pPr>
      <w:r w:rsidRPr="00E74B15">
        <w:rPr>
          <w:rFonts w:ascii="Century Gothic" w:hAnsi="Century Gothic" w:cs="Poppins"/>
          <w:b/>
          <w:color w:val="000000" w:themeColor="text1"/>
          <w:sz w:val="28"/>
          <w:szCs w:val="28"/>
        </w:rPr>
        <w:t>Job summary</w:t>
      </w:r>
    </w:p>
    <w:p w14:paraId="58A61DA9" w14:textId="1A908C46" w:rsidR="001C2FA6" w:rsidRPr="00E74B15" w:rsidRDefault="001C2FA6" w:rsidP="00E74B15">
      <w:pPr>
        <w:pStyle w:val="ListParagraph"/>
        <w:numPr>
          <w:ilvl w:val="0"/>
          <w:numId w:val="25"/>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Ensure effective community and stakeholder outreach and engagement, establishing and maintaining a strong local presence</w:t>
      </w:r>
      <w:r w:rsidR="004B1934" w:rsidRPr="00E74B15">
        <w:rPr>
          <w:rFonts w:ascii="Century Gothic" w:hAnsi="Century Gothic" w:cs="Poppins"/>
          <w:color w:val="000000" w:themeColor="text1"/>
          <w:szCs w:val="22"/>
        </w:rPr>
        <w:t>.</w:t>
      </w:r>
    </w:p>
    <w:p w14:paraId="3C7B1004" w14:textId="483F54E9" w:rsidR="001C2FA6" w:rsidRPr="00E74B15" w:rsidRDefault="004B1934" w:rsidP="00E74B15">
      <w:pPr>
        <w:pStyle w:val="ListParagraph"/>
        <w:numPr>
          <w:ilvl w:val="0"/>
          <w:numId w:val="25"/>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To ensure local Healthwatch secures involvement and participation from all groups within the community to ensure that all views are fully represented.</w:t>
      </w:r>
    </w:p>
    <w:p w14:paraId="40A94A95" w14:textId="55E362C9" w:rsidR="004B1934" w:rsidRPr="00E74B15" w:rsidRDefault="004B1934" w:rsidP="00E74B15">
      <w:pPr>
        <w:pStyle w:val="ListParagraph"/>
        <w:numPr>
          <w:ilvl w:val="0"/>
          <w:numId w:val="25"/>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To gather feedback on health and social care services to achieve improvements and to support a collaborative model of engagement events.</w:t>
      </w:r>
    </w:p>
    <w:p w14:paraId="11987655" w14:textId="7C06A3C1" w:rsidR="004B1934" w:rsidRPr="00E74B15" w:rsidRDefault="004B1934" w:rsidP="00E74B15">
      <w:pPr>
        <w:pStyle w:val="ListParagraph"/>
        <w:numPr>
          <w:ilvl w:val="0"/>
          <w:numId w:val="25"/>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To promote volunteer activities and support the recruitment of Healthwatch members and volunteers across the geographical area.</w:t>
      </w:r>
    </w:p>
    <w:p w14:paraId="25C513A8" w14:textId="5E213329" w:rsidR="004B1934" w:rsidRPr="00E74B15" w:rsidRDefault="004B1934" w:rsidP="00E74B15">
      <w:pPr>
        <w:pStyle w:val="ListParagraph"/>
        <w:numPr>
          <w:ilvl w:val="0"/>
          <w:numId w:val="25"/>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To act as the local representative for Healthwatch, attending all local community meetings, gathering intelligence and insight into hea</w:t>
      </w:r>
      <w:r w:rsidR="00A01306" w:rsidRPr="00E74B15">
        <w:rPr>
          <w:rFonts w:ascii="Century Gothic" w:hAnsi="Century Gothic" w:cs="Poppins"/>
          <w:color w:val="000000" w:themeColor="text1"/>
          <w:szCs w:val="22"/>
        </w:rPr>
        <w:t>l</w:t>
      </w:r>
      <w:r w:rsidRPr="00E74B15">
        <w:rPr>
          <w:rFonts w:ascii="Century Gothic" w:hAnsi="Century Gothic" w:cs="Poppins"/>
          <w:color w:val="000000" w:themeColor="text1"/>
          <w:szCs w:val="22"/>
        </w:rPr>
        <w:t>th and social care services.</w:t>
      </w:r>
    </w:p>
    <w:p w14:paraId="7EB45A2C" w14:textId="36A5AB0C" w:rsidR="004B1934" w:rsidRPr="00E74B15" w:rsidRDefault="004B1934" w:rsidP="00E74B15">
      <w:pPr>
        <w:pStyle w:val="ListParagraph"/>
        <w:numPr>
          <w:ilvl w:val="0"/>
          <w:numId w:val="25"/>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 xml:space="preserve">Organise a wide variety of local events and </w:t>
      </w:r>
      <w:r w:rsidR="001127CB" w:rsidRPr="00E74B15">
        <w:rPr>
          <w:rFonts w:ascii="Century Gothic" w:hAnsi="Century Gothic" w:cs="Poppins"/>
          <w:color w:val="000000" w:themeColor="text1"/>
          <w:szCs w:val="22"/>
        </w:rPr>
        <w:t>activities to</w:t>
      </w:r>
      <w:r w:rsidRPr="00E74B15">
        <w:rPr>
          <w:rFonts w:ascii="Century Gothic" w:hAnsi="Century Gothic" w:cs="Poppins"/>
          <w:color w:val="000000" w:themeColor="text1"/>
          <w:szCs w:val="22"/>
        </w:rPr>
        <w:t xml:space="preserve"> increase community involvement and liaison with Healthwatch</w:t>
      </w:r>
      <w:r w:rsidR="00A01306" w:rsidRPr="00E74B15">
        <w:rPr>
          <w:rFonts w:ascii="Century Gothic" w:hAnsi="Century Gothic" w:cs="Poppins"/>
          <w:color w:val="000000" w:themeColor="text1"/>
          <w:szCs w:val="22"/>
        </w:rPr>
        <w:t>.</w:t>
      </w:r>
    </w:p>
    <w:p w14:paraId="085FA3AE" w14:textId="594BA9D0" w:rsidR="00E74F29" w:rsidRPr="00E74B15" w:rsidRDefault="00E74F29" w:rsidP="00E74B15">
      <w:pPr>
        <w:pStyle w:val="ListParagraph"/>
        <w:numPr>
          <w:ilvl w:val="0"/>
          <w:numId w:val="25"/>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 xml:space="preserve">Support </w:t>
      </w:r>
      <w:r w:rsidR="004B1934" w:rsidRPr="00E74B15">
        <w:rPr>
          <w:rFonts w:ascii="Century Gothic" w:hAnsi="Century Gothic" w:cs="Poppins"/>
          <w:color w:val="000000" w:themeColor="text1"/>
          <w:szCs w:val="22"/>
        </w:rPr>
        <w:t>the</w:t>
      </w:r>
      <w:r w:rsidRPr="00E74B15">
        <w:rPr>
          <w:rFonts w:ascii="Century Gothic" w:hAnsi="Century Gothic" w:cs="Poppins"/>
          <w:color w:val="000000" w:themeColor="text1"/>
          <w:szCs w:val="22"/>
        </w:rPr>
        <w:t xml:space="preserve"> collection of feedback from the public about their experiences of health and social care via the range of methods; over the telephone, face to face and electronically. </w:t>
      </w:r>
    </w:p>
    <w:p w14:paraId="58170FAB" w14:textId="1B1009AA" w:rsidR="00E74F29" w:rsidRPr="00E74B15" w:rsidRDefault="00E74F29" w:rsidP="00E74B15">
      <w:pPr>
        <w:pStyle w:val="ListParagraph"/>
        <w:numPr>
          <w:ilvl w:val="0"/>
          <w:numId w:val="25"/>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 xml:space="preserve">Support the inputting of that feedback into the Healthwatch </w:t>
      </w:r>
      <w:r w:rsidR="000A6DAC" w:rsidRPr="00E74B15">
        <w:rPr>
          <w:rFonts w:ascii="Century Gothic" w:hAnsi="Century Gothic" w:cs="Poppins"/>
          <w:color w:val="000000" w:themeColor="text1"/>
          <w:szCs w:val="22"/>
        </w:rPr>
        <w:t xml:space="preserve">CRM </w:t>
      </w:r>
      <w:r w:rsidRPr="00E74B15">
        <w:rPr>
          <w:rFonts w:ascii="Century Gothic" w:hAnsi="Century Gothic" w:cs="Poppins"/>
          <w:color w:val="000000" w:themeColor="text1"/>
          <w:szCs w:val="22"/>
        </w:rPr>
        <w:t>database and providing reports and analysis.</w:t>
      </w:r>
    </w:p>
    <w:p w14:paraId="07C0FB93" w14:textId="77777777" w:rsidR="00E74F29" w:rsidRPr="00E74B15" w:rsidRDefault="00E74F29" w:rsidP="00E74B15">
      <w:pPr>
        <w:pStyle w:val="ListParagraph"/>
        <w:numPr>
          <w:ilvl w:val="0"/>
          <w:numId w:val="25"/>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 xml:space="preserve">Provide information about health and social care services. </w:t>
      </w:r>
    </w:p>
    <w:p w14:paraId="4A70CA90" w14:textId="77777777" w:rsidR="00E74F29" w:rsidRPr="00E74B15" w:rsidRDefault="00E74F29" w:rsidP="00E74B15">
      <w:pPr>
        <w:snapToGrid w:val="0"/>
        <w:spacing w:line="320" w:lineRule="atLeast"/>
        <w:rPr>
          <w:rFonts w:ascii="Century Gothic" w:hAnsi="Century Gothic" w:cs="Poppins"/>
          <w:b/>
          <w:color w:val="000000" w:themeColor="text1"/>
          <w:sz w:val="22"/>
          <w:szCs w:val="22"/>
        </w:rPr>
      </w:pPr>
    </w:p>
    <w:p w14:paraId="6329775F" w14:textId="77777777" w:rsidR="00E74B15" w:rsidRDefault="00E74B15" w:rsidP="00E74B15">
      <w:pPr>
        <w:snapToGrid w:val="0"/>
        <w:spacing w:line="320" w:lineRule="atLeast"/>
        <w:rPr>
          <w:rFonts w:ascii="Century Gothic" w:hAnsi="Century Gothic" w:cs="Poppins"/>
          <w:b/>
          <w:color w:val="000000" w:themeColor="text1"/>
          <w:sz w:val="28"/>
          <w:szCs w:val="28"/>
        </w:rPr>
      </w:pPr>
    </w:p>
    <w:p w14:paraId="6417D35F" w14:textId="62BC0C1C" w:rsidR="002C6C80" w:rsidRPr="00E74B15" w:rsidRDefault="002C6C80" w:rsidP="00E74B15">
      <w:pPr>
        <w:snapToGrid w:val="0"/>
        <w:spacing w:line="320" w:lineRule="atLeast"/>
        <w:rPr>
          <w:rFonts w:ascii="Century Gothic" w:hAnsi="Century Gothic" w:cs="Poppins"/>
          <w:b/>
          <w:color w:val="000000" w:themeColor="text1"/>
          <w:sz w:val="28"/>
          <w:szCs w:val="28"/>
        </w:rPr>
      </w:pPr>
      <w:r w:rsidRPr="00E74B15">
        <w:rPr>
          <w:rFonts w:ascii="Century Gothic" w:hAnsi="Century Gothic" w:cs="Poppins"/>
          <w:b/>
          <w:color w:val="000000" w:themeColor="text1"/>
          <w:sz w:val="28"/>
          <w:szCs w:val="28"/>
        </w:rPr>
        <w:t>Key responsibilities and tasks:</w:t>
      </w:r>
    </w:p>
    <w:p w14:paraId="0114D448" w14:textId="77777777" w:rsidR="002C6C80" w:rsidRPr="00E74B15" w:rsidRDefault="002C6C80" w:rsidP="00E74B15">
      <w:pPr>
        <w:snapToGrid w:val="0"/>
        <w:spacing w:line="320" w:lineRule="atLeast"/>
        <w:rPr>
          <w:rFonts w:ascii="Century Gothic" w:hAnsi="Century Gothic" w:cs="Poppins"/>
          <w:color w:val="000000" w:themeColor="text1"/>
          <w:sz w:val="22"/>
          <w:szCs w:val="22"/>
        </w:rPr>
      </w:pPr>
    </w:p>
    <w:p w14:paraId="17208FCC" w14:textId="0F430E02" w:rsidR="00DD5F79" w:rsidRPr="00E74B15" w:rsidRDefault="009E484D" w:rsidP="00E74B15">
      <w:pPr>
        <w:snapToGrid w:val="0"/>
        <w:spacing w:line="320" w:lineRule="atLeast"/>
        <w:rPr>
          <w:rFonts w:ascii="Century Gothic" w:hAnsi="Century Gothic" w:cs="Poppins"/>
          <w:b/>
          <w:color w:val="000000" w:themeColor="text1"/>
          <w:sz w:val="22"/>
          <w:szCs w:val="22"/>
        </w:rPr>
      </w:pPr>
      <w:r w:rsidRPr="00E74B15">
        <w:rPr>
          <w:rFonts w:ascii="Century Gothic" w:hAnsi="Century Gothic" w:cs="Poppins"/>
          <w:b/>
          <w:color w:val="000000" w:themeColor="text1"/>
          <w:sz w:val="22"/>
          <w:szCs w:val="22"/>
        </w:rPr>
        <w:t>Liaison with communities and groups</w:t>
      </w:r>
      <w:r w:rsidR="00DD5F79" w:rsidRPr="00E74B15">
        <w:rPr>
          <w:rFonts w:ascii="Century Gothic" w:hAnsi="Century Gothic" w:cs="Poppins"/>
          <w:b/>
          <w:color w:val="000000" w:themeColor="text1"/>
          <w:sz w:val="22"/>
          <w:szCs w:val="22"/>
        </w:rPr>
        <w:t xml:space="preserve"> </w:t>
      </w:r>
    </w:p>
    <w:p w14:paraId="6377F7B3" w14:textId="1E6B5CBA" w:rsidR="00D82B35" w:rsidRPr="00E74B15" w:rsidRDefault="009E484D" w:rsidP="00E74B15">
      <w:pPr>
        <w:pStyle w:val="ListParagraph"/>
        <w:numPr>
          <w:ilvl w:val="0"/>
          <w:numId w:val="25"/>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Become the established link between Healthwatch and all local community, and voluntary sector groups in the local area</w:t>
      </w:r>
      <w:r w:rsidR="00EA4448" w:rsidRPr="00E74B15">
        <w:rPr>
          <w:rFonts w:ascii="Century Gothic" w:hAnsi="Century Gothic" w:cs="Poppins"/>
          <w:color w:val="000000" w:themeColor="text1"/>
          <w:szCs w:val="22"/>
        </w:rPr>
        <w:t xml:space="preserve"> to ensure greater interaction and involvement of divergent groups to gather feedback on health and social care services.</w:t>
      </w:r>
    </w:p>
    <w:p w14:paraId="764CCF28" w14:textId="05AC4154" w:rsidR="00D82B35" w:rsidRPr="00E74B15" w:rsidRDefault="00D82B35" w:rsidP="00E74B15">
      <w:pPr>
        <w:pStyle w:val="ListParagraph"/>
        <w:numPr>
          <w:ilvl w:val="0"/>
          <w:numId w:val="25"/>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Ensure people know how to access services to which they are entitled by signposting/providing advice and information about their local services, creating a strong local reputation for being a central information point for service information.</w:t>
      </w:r>
    </w:p>
    <w:p w14:paraId="2FC6C11B" w14:textId="63BF35F4" w:rsidR="00A01306" w:rsidRPr="00E74B15" w:rsidRDefault="000A176D" w:rsidP="00E74B15">
      <w:pPr>
        <w:pStyle w:val="ListParagraph"/>
        <w:numPr>
          <w:ilvl w:val="0"/>
          <w:numId w:val="25"/>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lastRenderedPageBreak/>
        <w:t>Maintain an up to date online service directory of key local contacts and information and establishing strong links with the Local Authority information and signposting services, CAB and Voluntary and Community Sectors.</w:t>
      </w:r>
    </w:p>
    <w:p w14:paraId="523D5B25" w14:textId="0D18902A" w:rsidR="00EA4448" w:rsidRPr="00E74B15" w:rsidRDefault="00EA4448" w:rsidP="00E74B15">
      <w:pPr>
        <w:pStyle w:val="ListParagraph"/>
        <w:numPr>
          <w:ilvl w:val="0"/>
          <w:numId w:val="25"/>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Increase the number of Healthwatch members and volunteers across the area.</w:t>
      </w:r>
    </w:p>
    <w:p w14:paraId="025F5508" w14:textId="28A9F751" w:rsidR="00EA4448" w:rsidRPr="00E74B15" w:rsidRDefault="00EA4448" w:rsidP="00E74B15">
      <w:pPr>
        <w:pStyle w:val="ListParagraph"/>
        <w:numPr>
          <w:ilvl w:val="0"/>
          <w:numId w:val="25"/>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Increase representation from hard to reach/under</w:t>
      </w:r>
      <w:r w:rsidR="00A01306" w:rsidRPr="00E74B15">
        <w:rPr>
          <w:rFonts w:ascii="Century Gothic" w:hAnsi="Century Gothic" w:cs="Poppins"/>
          <w:color w:val="000000" w:themeColor="text1"/>
          <w:szCs w:val="22"/>
        </w:rPr>
        <w:t>-</w:t>
      </w:r>
      <w:r w:rsidRPr="00E74B15">
        <w:rPr>
          <w:rFonts w:ascii="Century Gothic" w:hAnsi="Century Gothic" w:cs="Poppins"/>
          <w:color w:val="000000" w:themeColor="text1"/>
          <w:szCs w:val="22"/>
        </w:rPr>
        <w:t xml:space="preserve">represented groups, including </w:t>
      </w:r>
      <w:r w:rsidR="00DE60D3" w:rsidRPr="00E74B15">
        <w:rPr>
          <w:rFonts w:ascii="Century Gothic" w:hAnsi="Century Gothic" w:cs="Poppins"/>
          <w:color w:val="000000" w:themeColor="text1"/>
          <w:szCs w:val="22"/>
        </w:rPr>
        <w:t xml:space="preserve">ethnic minority </w:t>
      </w:r>
      <w:r w:rsidRPr="00E74B15">
        <w:rPr>
          <w:rFonts w:ascii="Century Gothic" w:hAnsi="Century Gothic" w:cs="Poppins"/>
          <w:color w:val="000000" w:themeColor="text1"/>
          <w:szCs w:val="22"/>
        </w:rPr>
        <w:t>communities, LGBT, faith groups, travelling communities, children and young people and families to help shape local Healthwatch work priorities.</w:t>
      </w:r>
    </w:p>
    <w:p w14:paraId="0B52667C" w14:textId="35295DC4" w:rsidR="000A176D" w:rsidRPr="00E74B15" w:rsidRDefault="00EA4448" w:rsidP="00E74B15">
      <w:pPr>
        <w:pStyle w:val="ListParagraph"/>
        <w:numPr>
          <w:ilvl w:val="0"/>
          <w:numId w:val="25"/>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Gather feedback on services through delivering outreach activities, and conducting fieldwork, consisting of surveys, focus groups and outreach events.</w:t>
      </w:r>
    </w:p>
    <w:p w14:paraId="0EFEE739" w14:textId="4E8E8906" w:rsidR="00EA4448" w:rsidRPr="00E74B15" w:rsidRDefault="00EA4448" w:rsidP="00E74B15">
      <w:pPr>
        <w:pStyle w:val="ListParagraph"/>
        <w:numPr>
          <w:ilvl w:val="0"/>
          <w:numId w:val="25"/>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Assist local networks to identify and progress local priorities for improving health and social care services</w:t>
      </w:r>
      <w:r w:rsidR="004B1934" w:rsidRPr="00E74B15">
        <w:rPr>
          <w:rFonts w:ascii="Century Gothic" w:hAnsi="Century Gothic" w:cs="Poppins"/>
          <w:color w:val="000000" w:themeColor="text1"/>
          <w:szCs w:val="22"/>
        </w:rPr>
        <w:t>.</w:t>
      </w:r>
    </w:p>
    <w:p w14:paraId="3AE25449" w14:textId="77777777" w:rsidR="000A176D" w:rsidRPr="00E74B15" w:rsidRDefault="00294E91" w:rsidP="00E74B15">
      <w:pPr>
        <w:pStyle w:val="ListParagraph"/>
        <w:numPr>
          <w:ilvl w:val="0"/>
          <w:numId w:val="25"/>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Gather in</w:t>
      </w:r>
      <w:r w:rsidR="009E484D" w:rsidRPr="00E74B15">
        <w:rPr>
          <w:rFonts w:ascii="Century Gothic" w:hAnsi="Century Gothic" w:cs="Poppins"/>
          <w:color w:val="000000" w:themeColor="text1"/>
          <w:szCs w:val="22"/>
        </w:rPr>
        <w:t xml:space="preserve">telligence on service provision and commissioning through attending all local meetings, including Patient </w:t>
      </w:r>
      <w:r w:rsidR="000A176D" w:rsidRPr="00E74B15">
        <w:rPr>
          <w:rFonts w:ascii="Century Gothic" w:hAnsi="Century Gothic" w:cs="Poppins"/>
          <w:color w:val="000000" w:themeColor="text1"/>
          <w:szCs w:val="22"/>
        </w:rPr>
        <w:t>Participation</w:t>
      </w:r>
      <w:r w:rsidR="009E484D" w:rsidRPr="00E74B15">
        <w:rPr>
          <w:rFonts w:ascii="Century Gothic" w:hAnsi="Century Gothic" w:cs="Poppins"/>
          <w:color w:val="000000" w:themeColor="text1"/>
          <w:szCs w:val="22"/>
        </w:rPr>
        <w:t xml:space="preserve"> Groups, local faith and community groups, young people’s groups</w:t>
      </w:r>
      <w:r w:rsidR="000A176D" w:rsidRPr="00E74B15">
        <w:rPr>
          <w:rFonts w:ascii="Century Gothic" w:hAnsi="Century Gothic" w:cs="Poppins"/>
          <w:color w:val="000000" w:themeColor="text1"/>
          <w:szCs w:val="22"/>
        </w:rPr>
        <w:t xml:space="preserve">. Actively reviewing and seeking out new groups to liaise with, increasing the local network of the local Healthwatch, and creating strong partnerships. </w:t>
      </w:r>
    </w:p>
    <w:p w14:paraId="210D9640" w14:textId="48D55240" w:rsidR="00294E91" w:rsidRDefault="00294E91" w:rsidP="00E74B15">
      <w:pPr>
        <w:snapToGrid w:val="0"/>
        <w:spacing w:line="320" w:lineRule="atLeast"/>
        <w:rPr>
          <w:rFonts w:ascii="Century Gothic" w:hAnsi="Century Gothic" w:cs="Poppins"/>
          <w:color w:val="000000" w:themeColor="text1"/>
          <w:sz w:val="22"/>
          <w:szCs w:val="22"/>
        </w:rPr>
      </w:pPr>
    </w:p>
    <w:p w14:paraId="3AC139D1" w14:textId="77777777" w:rsidR="00E74B15" w:rsidRPr="00E74B15" w:rsidRDefault="00E74B15" w:rsidP="00E74B15">
      <w:pPr>
        <w:snapToGrid w:val="0"/>
        <w:spacing w:line="320" w:lineRule="atLeast"/>
        <w:rPr>
          <w:rFonts w:ascii="Century Gothic" w:hAnsi="Century Gothic" w:cs="Poppins"/>
          <w:color w:val="000000" w:themeColor="text1"/>
          <w:sz w:val="22"/>
          <w:szCs w:val="22"/>
        </w:rPr>
      </w:pPr>
    </w:p>
    <w:p w14:paraId="7D730F59" w14:textId="43D0C2B6" w:rsidR="008003B4" w:rsidRPr="00E74B15" w:rsidRDefault="009E484D" w:rsidP="00E74B15">
      <w:pPr>
        <w:snapToGrid w:val="0"/>
        <w:spacing w:line="320" w:lineRule="atLeast"/>
        <w:rPr>
          <w:rFonts w:ascii="Century Gothic" w:hAnsi="Century Gothic" w:cs="Poppins"/>
          <w:b/>
          <w:color w:val="000000" w:themeColor="text1"/>
          <w:sz w:val="22"/>
          <w:szCs w:val="22"/>
        </w:rPr>
      </w:pPr>
      <w:r w:rsidRPr="00E74B15">
        <w:rPr>
          <w:rFonts w:ascii="Century Gothic" w:hAnsi="Century Gothic" w:cs="Poppins"/>
          <w:b/>
          <w:color w:val="000000" w:themeColor="text1"/>
          <w:sz w:val="22"/>
          <w:szCs w:val="22"/>
        </w:rPr>
        <w:t>Community Outreach</w:t>
      </w:r>
    </w:p>
    <w:p w14:paraId="1C6F5332" w14:textId="5857EC2C" w:rsidR="009E484D" w:rsidRPr="00E74B15" w:rsidRDefault="009E484D" w:rsidP="00E74B15">
      <w:pPr>
        <w:pStyle w:val="ListParagraph"/>
        <w:numPr>
          <w:ilvl w:val="0"/>
          <w:numId w:val="25"/>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To develop and deliver a programme of diverse and tailored outreach events, ensuring the local Healthwatch is accessible to all sectors of the community. This includes the ability to organise, plan, co-ordinate and deliver a wide range of activities that attract high numbers of attendees</w:t>
      </w:r>
      <w:r w:rsidR="00B70FF1" w:rsidRPr="00E74B15">
        <w:rPr>
          <w:rFonts w:ascii="Century Gothic" w:hAnsi="Century Gothic" w:cs="Poppins"/>
          <w:color w:val="000000" w:themeColor="text1"/>
          <w:szCs w:val="22"/>
        </w:rPr>
        <w:t xml:space="preserve">, </w:t>
      </w:r>
    </w:p>
    <w:p w14:paraId="7856A0C5" w14:textId="4F743561" w:rsidR="009E484D" w:rsidRPr="00E74B15" w:rsidRDefault="000A6DAC" w:rsidP="00E74B15">
      <w:pPr>
        <w:pStyle w:val="ListParagraph"/>
        <w:numPr>
          <w:ilvl w:val="0"/>
          <w:numId w:val="25"/>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 xml:space="preserve">To </w:t>
      </w:r>
      <w:r w:rsidR="009E484D" w:rsidRPr="00E74B15">
        <w:rPr>
          <w:rFonts w:ascii="Century Gothic" w:hAnsi="Century Gothic" w:cs="Poppins"/>
          <w:color w:val="000000" w:themeColor="text1"/>
          <w:szCs w:val="22"/>
        </w:rPr>
        <w:t xml:space="preserve">gather insight and intelligence through </w:t>
      </w:r>
      <w:r w:rsidR="00EA4448" w:rsidRPr="00E74B15">
        <w:rPr>
          <w:rFonts w:ascii="Century Gothic" w:hAnsi="Century Gothic" w:cs="Poppins"/>
          <w:color w:val="000000" w:themeColor="text1"/>
          <w:szCs w:val="22"/>
        </w:rPr>
        <w:t xml:space="preserve">organising local </w:t>
      </w:r>
      <w:r w:rsidR="006E6323" w:rsidRPr="00E74B15">
        <w:rPr>
          <w:rFonts w:ascii="Century Gothic" w:hAnsi="Century Gothic" w:cs="Poppins"/>
          <w:color w:val="000000" w:themeColor="text1"/>
          <w:szCs w:val="22"/>
        </w:rPr>
        <w:t>Healthwatch</w:t>
      </w:r>
      <w:r w:rsidR="009E484D" w:rsidRPr="00E74B15">
        <w:rPr>
          <w:rFonts w:ascii="Century Gothic" w:hAnsi="Century Gothic" w:cs="Poppins"/>
          <w:color w:val="000000" w:themeColor="text1"/>
          <w:szCs w:val="22"/>
        </w:rPr>
        <w:t xml:space="preserve"> outreach events, </w:t>
      </w:r>
      <w:r w:rsidR="00EA4448" w:rsidRPr="00E74B15">
        <w:rPr>
          <w:rFonts w:ascii="Century Gothic" w:hAnsi="Century Gothic" w:cs="Poppins"/>
          <w:color w:val="000000" w:themeColor="text1"/>
          <w:szCs w:val="22"/>
        </w:rPr>
        <w:t xml:space="preserve">and attending partners events, </w:t>
      </w:r>
      <w:r w:rsidR="009E484D" w:rsidRPr="00E74B15">
        <w:rPr>
          <w:rFonts w:ascii="Century Gothic" w:hAnsi="Century Gothic" w:cs="Poppins"/>
          <w:color w:val="000000" w:themeColor="text1"/>
          <w:szCs w:val="22"/>
        </w:rPr>
        <w:t xml:space="preserve">promoting the </w:t>
      </w:r>
      <w:r w:rsidR="00DF06EA" w:rsidRPr="00E74B15">
        <w:rPr>
          <w:rFonts w:ascii="Century Gothic" w:hAnsi="Century Gothic" w:cs="Poppins"/>
          <w:color w:val="000000" w:themeColor="text1"/>
          <w:szCs w:val="22"/>
        </w:rPr>
        <w:t xml:space="preserve">Feedback Centre </w:t>
      </w:r>
      <w:r w:rsidR="006E6323" w:rsidRPr="00E74B15">
        <w:rPr>
          <w:rFonts w:ascii="Century Gothic" w:hAnsi="Century Gothic" w:cs="Poppins"/>
          <w:color w:val="000000" w:themeColor="text1"/>
          <w:szCs w:val="22"/>
        </w:rPr>
        <w:t xml:space="preserve">and other Have Your Say platforms and increase the number of reviews and feedback received. </w:t>
      </w:r>
      <w:r w:rsidR="009E484D" w:rsidRPr="00E74B15">
        <w:rPr>
          <w:rFonts w:ascii="Century Gothic" w:hAnsi="Century Gothic" w:cs="Poppins"/>
          <w:color w:val="000000" w:themeColor="text1"/>
          <w:szCs w:val="22"/>
        </w:rPr>
        <w:t xml:space="preserve"> </w:t>
      </w:r>
    </w:p>
    <w:p w14:paraId="50FFA650" w14:textId="4E56C86B" w:rsidR="00E74F29" w:rsidRPr="00E74B15" w:rsidRDefault="00E74F29" w:rsidP="00E74B15">
      <w:pPr>
        <w:pStyle w:val="ListParagraph"/>
        <w:numPr>
          <w:ilvl w:val="0"/>
          <w:numId w:val="25"/>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Provide information, signposting and raise awareness of rights and responsibilities regarding services to people you engage with</w:t>
      </w:r>
      <w:r w:rsidR="004B1934" w:rsidRPr="00E74B15">
        <w:rPr>
          <w:rFonts w:ascii="Century Gothic" w:hAnsi="Century Gothic" w:cs="Poppins"/>
          <w:color w:val="000000" w:themeColor="text1"/>
          <w:szCs w:val="22"/>
        </w:rPr>
        <w:t>.</w:t>
      </w:r>
    </w:p>
    <w:p w14:paraId="615D7EA5" w14:textId="1E1E88F3" w:rsidR="00E74F29" w:rsidRPr="00E74B15" w:rsidRDefault="00E74F29" w:rsidP="00E74B15">
      <w:pPr>
        <w:pStyle w:val="ListParagraph"/>
        <w:numPr>
          <w:ilvl w:val="0"/>
          <w:numId w:val="25"/>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Remain aware of and promote the projects and priorities of</w:t>
      </w:r>
      <w:r w:rsidR="00A57EE1" w:rsidRPr="00E74B15">
        <w:rPr>
          <w:rFonts w:ascii="Century Gothic" w:hAnsi="Century Gothic" w:cs="Poppins"/>
          <w:color w:val="000000" w:themeColor="text1"/>
          <w:szCs w:val="22"/>
        </w:rPr>
        <w:t xml:space="preserve"> the local</w:t>
      </w:r>
      <w:r w:rsidRPr="00E74B15">
        <w:rPr>
          <w:rFonts w:ascii="Century Gothic" w:hAnsi="Century Gothic" w:cs="Poppins"/>
          <w:color w:val="000000" w:themeColor="text1"/>
          <w:szCs w:val="22"/>
        </w:rPr>
        <w:t xml:space="preserve"> Healthwatch to the public</w:t>
      </w:r>
      <w:r w:rsidR="004B2BBD" w:rsidRPr="00E74B15">
        <w:rPr>
          <w:rFonts w:ascii="Century Gothic" w:hAnsi="Century Gothic" w:cs="Poppins"/>
          <w:color w:val="000000" w:themeColor="text1"/>
          <w:szCs w:val="22"/>
        </w:rPr>
        <w:t xml:space="preserve"> and key stakeholders</w:t>
      </w:r>
      <w:r w:rsidRPr="00E74B15">
        <w:rPr>
          <w:rFonts w:ascii="Century Gothic" w:hAnsi="Century Gothic" w:cs="Poppins"/>
          <w:color w:val="000000" w:themeColor="text1"/>
          <w:szCs w:val="22"/>
        </w:rPr>
        <w:t xml:space="preserve">. </w:t>
      </w:r>
    </w:p>
    <w:p w14:paraId="1478859B" w14:textId="148D6D6C" w:rsidR="004B1934" w:rsidRPr="00E74B15" w:rsidRDefault="004B1934" w:rsidP="00E74B15">
      <w:pPr>
        <w:pStyle w:val="ListParagraph"/>
        <w:numPr>
          <w:ilvl w:val="0"/>
          <w:numId w:val="25"/>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 xml:space="preserve">Provide engagement support for a large range of projects as part of a cohesive team approach to delivery. </w:t>
      </w:r>
    </w:p>
    <w:p w14:paraId="10AB7C63" w14:textId="7A769EB5" w:rsidR="004110BB" w:rsidRPr="00E74B15" w:rsidRDefault="004110BB" w:rsidP="00E74B15">
      <w:pPr>
        <w:pStyle w:val="ListParagraph"/>
        <w:numPr>
          <w:ilvl w:val="0"/>
          <w:numId w:val="25"/>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 xml:space="preserve">To increase the number of local Healthwatch membership and volunteers, through actively promoting Healthwatch to all organisations within the local area, ensuring that the outreach work is tailored to reach all communities in the local delivery area.  </w:t>
      </w:r>
    </w:p>
    <w:p w14:paraId="076EBBB8" w14:textId="4BBC737E" w:rsidR="00157A83" w:rsidRPr="00E74B15" w:rsidRDefault="00157A83" w:rsidP="00E74B15">
      <w:pPr>
        <w:pStyle w:val="NormalWeb"/>
        <w:numPr>
          <w:ilvl w:val="0"/>
          <w:numId w:val="25"/>
        </w:numPr>
        <w:snapToGrid w:val="0"/>
        <w:spacing w:line="320" w:lineRule="atLeast"/>
        <w:rPr>
          <w:rFonts w:ascii="Century Gothic" w:hAnsi="Century Gothic" w:cs="Poppins"/>
          <w:color w:val="000000" w:themeColor="text1"/>
          <w:sz w:val="22"/>
          <w:szCs w:val="22"/>
        </w:rPr>
      </w:pPr>
      <w:r w:rsidRPr="00E74B15">
        <w:rPr>
          <w:rFonts w:ascii="Century Gothic" w:hAnsi="Century Gothic" w:cs="Poppins"/>
          <w:color w:val="000000" w:themeColor="text1"/>
          <w:sz w:val="22"/>
          <w:szCs w:val="22"/>
        </w:rPr>
        <w:t xml:space="preserve">Work alongside Healthwatch volunteers to deliver activities. On occasion this may include evening or weekend work. </w:t>
      </w:r>
    </w:p>
    <w:p w14:paraId="17A78071" w14:textId="10DDE075" w:rsidR="00157A83" w:rsidRPr="00E74B15" w:rsidRDefault="00157A83" w:rsidP="00E74B15">
      <w:pPr>
        <w:pStyle w:val="NormalWeb"/>
        <w:numPr>
          <w:ilvl w:val="0"/>
          <w:numId w:val="25"/>
        </w:numPr>
        <w:snapToGrid w:val="0"/>
        <w:spacing w:line="320" w:lineRule="atLeast"/>
        <w:rPr>
          <w:rFonts w:ascii="Century Gothic" w:hAnsi="Century Gothic" w:cs="Poppins"/>
          <w:color w:val="000000" w:themeColor="text1"/>
          <w:sz w:val="22"/>
          <w:szCs w:val="22"/>
        </w:rPr>
      </w:pPr>
      <w:r w:rsidRPr="00E74B15">
        <w:rPr>
          <w:rFonts w:ascii="Century Gothic" w:hAnsi="Century Gothic" w:cs="Poppins"/>
          <w:color w:val="000000" w:themeColor="text1"/>
          <w:sz w:val="22"/>
          <w:szCs w:val="22"/>
        </w:rPr>
        <w:t xml:space="preserve">To ensure that Healthwatch community engagement and outreach activity as a whole reflects the diversity of our local communities. </w:t>
      </w:r>
    </w:p>
    <w:p w14:paraId="24FECD05" w14:textId="179FCAB7" w:rsidR="004B1934" w:rsidRPr="00E74B15" w:rsidRDefault="004B1934" w:rsidP="00E74B15">
      <w:pPr>
        <w:pStyle w:val="ListParagraph"/>
        <w:numPr>
          <w:ilvl w:val="0"/>
          <w:numId w:val="25"/>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 xml:space="preserve">Contribute to the development of an annual plan for engagement and promotional activities throughout the local area. </w:t>
      </w:r>
    </w:p>
    <w:p w14:paraId="0AFF068F" w14:textId="77777777" w:rsidR="00C208FE" w:rsidRPr="00E74B15" w:rsidRDefault="00C208FE" w:rsidP="00E74B15">
      <w:pPr>
        <w:snapToGrid w:val="0"/>
        <w:spacing w:line="320" w:lineRule="atLeast"/>
        <w:rPr>
          <w:rFonts w:ascii="Century Gothic" w:hAnsi="Century Gothic" w:cs="Poppins"/>
          <w:b/>
          <w:color w:val="000000" w:themeColor="text1"/>
          <w:sz w:val="22"/>
          <w:szCs w:val="22"/>
        </w:rPr>
      </w:pPr>
    </w:p>
    <w:p w14:paraId="56A7E4CA" w14:textId="77777777" w:rsidR="00E74B15" w:rsidRDefault="00E74B15" w:rsidP="00E74B15">
      <w:pPr>
        <w:snapToGrid w:val="0"/>
        <w:spacing w:line="320" w:lineRule="atLeast"/>
        <w:rPr>
          <w:rFonts w:ascii="Century Gothic" w:hAnsi="Century Gothic" w:cs="Poppins"/>
          <w:b/>
          <w:color w:val="000000" w:themeColor="text1"/>
          <w:sz w:val="22"/>
          <w:szCs w:val="22"/>
        </w:rPr>
      </w:pPr>
    </w:p>
    <w:p w14:paraId="6CE844E7" w14:textId="21D3D53A" w:rsidR="008003B4" w:rsidRPr="00E74B15" w:rsidRDefault="00E74F29" w:rsidP="00E74B15">
      <w:pPr>
        <w:snapToGrid w:val="0"/>
        <w:spacing w:line="320" w:lineRule="atLeast"/>
        <w:rPr>
          <w:rFonts w:ascii="Century Gothic" w:hAnsi="Century Gothic" w:cs="Poppins"/>
          <w:b/>
          <w:color w:val="000000" w:themeColor="text1"/>
          <w:sz w:val="22"/>
          <w:szCs w:val="22"/>
        </w:rPr>
      </w:pPr>
      <w:r w:rsidRPr="00E74B15">
        <w:rPr>
          <w:rFonts w:ascii="Century Gothic" w:hAnsi="Century Gothic" w:cs="Poppins"/>
          <w:b/>
          <w:color w:val="000000" w:themeColor="text1"/>
          <w:sz w:val="22"/>
          <w:szCs w:val="22"/>
        </w:rPr>
        <w:lastRenderedPageBreak/>
        <w:t>Use of database systems</w:t>
      </w:r>
    </w:p>
    <w:p w14:paraId="6A18C585" w14:textId="250A7440" w:rsidR="00294E91" w:rsidRPr="00E74B15" w:rsidRDefault="00745BBB" w:rsidP="00E74B15">
      <w:pPr>
        <w:pStyle w:val="ListParagraph"/>
        <w:numPr>
          <w:ilvl w:val="0"/>
          <w:numId w:val="25"/>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 xml:space="preserve">Be fluent with the inputting of information into the Healthwatch </w:t>
      </w:r>
      <w:r w:rsidR="008F1016" w:rsidRPr="00E74B15">
        <w:rPr>
          <w:rFonts w:ascii="Century Gothic" w:hAnsi="Century Gothic" w:cs="Poppins"/>
          <w:color w:val="000000" w:themeColor="text1"/>
          <w:szCs w:val="22"/>
        </w:rPr>
        <w:t xml:space="preserve">CRM </w:t>
      </w:r>
      <w:r w:rsidRPr="00E74B15">
        <w:rPr>
          <w:rFonts w:ascii="Century Gothic" w:hAnsi="Century Gothic" w:cs="Poppins"/>
          <w:color w:val="000000" w:themeColor="text1"/>
          <w:szCs w:val="22"/>
        </w:rPr>
        <w:t>database systems</w:t>
      </w:r>
      <w:r w:rsidR="001127CB" w:rsidRPr="00E74B15">
        <w:rPr>
          <w:rFonts w:ascii="Century Gothic" w:hAnsi="Century Gothic" w:cs="Poppins"/>
          <w:color w:val="000000" w:themeColor="text1"/>
          <w:szCs w:val="22"/>
        </w:rPr>
        <w:t>.</w:t>
      </w:r>
    </w:p>
    <w:p w14:paraId="535E660B" w14:textId="39E1EFE2" w:rsidR="00294E91" w:rsidRPr="00E74B15" w:rsidRDefault="00745BBB" w:rsidP="00E74B15">
      <w:pPr>
        <w:pStyle w:val="ListParagraph"/>
        <w:numPr>
          <w:ilvl w:val="0"/>
          <w:numId w:val="25"/>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U</w:t>
      </w:r>
      <w:r w:rsidR="00294E91" w:rsidRPr="00E74B15">
        <w:rPr>
          <w:rFonts w:ascii="Century Gothic" w:hAnsi="Century Gothic" w:cs="Poppins"/>
          <w:color w:val="000000" w:themeColor="text1"/>
          <w:szCs w:val="22"/>
        </w:rPr>
        <w:t>se appropriate input codes</w:t>
      </w:r>
      <w:r w:rsidR="001127CB" w:rsidRPr="00E74B15">
        <w:rPr>
          <w:rFonts w:ascii="Century Gothic" w:hAnsi="Century Gothic" w:cs="Poppins"/>
          <w:color w:val="000000" w:themeColor="text1"/>
          <w:szCs w:val="22"/>
        </w:rPr>
        <w:t>.</w:t>
      </w:r>
    </w:p>
    <w:p w14:paraId="677D8EF5" w14:textId="6A306C41" w:rsidR="00294E91" w:rsidRPr="00E74B15" w:rsidRDefault="00745BBB" w:rsidP="00E74B15">
      <w:pPr>
        <w:pStyle w:val="ListParagraph"/>
        <w:numPr>
          <w:ilvl w:val="0"/>
          <w:numId w:val="25"/>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Input on both</w:t>
      </w:r>
      <w:r w:rsidR="00294E91" w:rsidRPr="00E74B15">
        <w:rPr>
          <w:rFonts w:ascii="Century Gothic" w:hAnsi="Century Gothic" w:cs="Poppins"/>
          <w:color w:val="000000" w:themeColor="text1"/>
          <w:szCs w:val="22"/>
        </w:rPr>
        <w:t xml:space="preserve"> </w:t>
      </w:r>
      <w:r w:rsidR="00157A83" w:rsidRPr="00E74B15">
        <w:rPr>
          <w:rFonts w:ascii="Century Gothic" w:hAnsi="Century Gothic" w:cs="Poppins"/>
          <w:color w:val="000000" w:themeColor="text1"/>
          <w:szCs w:val="22"/>
        </w:rPr>
        <w:t xml:space="preserve">Healthwatch </w:t>
      </w:r>
      <w:r w:rsidR="004B2BBD" w:rsidRPr="00E74B15">
        <w:rPr>
          <w:rFonts w:ascii="Century Gothic" w:hAnsi="Century Gothic" w:cs="Poppins"/>
          <w:color w:val="000000" w:themeColor="text1"/>
          <w:szCs w:val="22"/>
        </w:rPr>
        <w:t xml:space="preserve">CRM </w:t>
      </w:r>
      <w:r w:rsidR="00294E91" w:rsidRPr="00E74B15">
        <w:rPr>
          <w:rFonts w:ascii="Century Gothic" w:hAnsi="Century Gothic" w:cs="Poppins"/>
          <w:color w:val="000000" w:themeColor="text1"/>
          <w:szCs w:val="22"/>
        </w:rPr>
        <w:t>database and spreadsheet</w:t>
      </w:r>
      <w:r w:rsidRPr="00E74B15">
        <w:rPr>
          <w:rFonts w:ascii="Century Gothic" w:hAnsi="Century Gothic" w:cs="Poppins"/>
          <w:color w:val="000000" w:themeColor="text1"/>
          <w:szCs w:val="22"/>
        </w:rPr>
        <w:t xml:space="preserve"> systems</w:t>
      </w:r>
      <w:r w:rsidR="003C6196" w:rsidRPr="00E74B15">
        <w:rPr>
          <w:rFonts w:ascii="Century Gothic" w:hAnsi="Century Gothic" w:cs="Poppins"/>
          <w:color w:val="000000" w:themeColor="text1"/>
          <w:szCs w:val="22"/>
        </w:rPr>
        <w:t xml:space="preserve"> where necessary</w:t>
      </w:r>
      <w:r w:rsidR="001127CB" w:rsidRPr="00E74B15">
        <w:rPr>
          <w:rFonts w:ascii="Century Gothic" w:hAnsi="Century Gothic" w:cs="Poppins"/>
          <w:color w:val="000000" w:themeColor="text1"/>
          <w:szCs w:val="22"/>
        </w:rPr>
        <w:t>.</w:t>
      </w:r>
    </w:p>
    <w:p w14:paraId="56E23A79" w14:textId="770CD510" w:rsidR="009731A9" w:rsidRPr="00E74B15" w:rsidRDefault="009731A9" w:rsidP="00E74B15">
      <w:pPr>
        <w:pStyle w:val="ListParagraph"/>
        <w:numPr>
          <w:ilvl w:val="0"/>
          <w:numId w:val="25"/>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 xml:space="preserve">Assist in identifying </w:t>
      </w:r>
      <w:r w:rsidR="009B6341" w:rsidRPr="00E74B15">
        <w:rPr>
          <w:rFonts w:ascii="Century Gothic" w:hAnsi="Century Gothic" w:cs="Poppins"/>
          <w:color w:val="000000" w:themeColor="text1"/>
          <w:szCs w:val="22"/>
        </w:rPr>
        <w:t xml:space="preserve">themes and trends arising from </w:t>
      </w:r>
      <w:r w:rsidRPr="00E74B15">
        <w:rPr>
          <w:rFonts w:ascii="Century Gothic" w:hAnsi="Century Gothic" w:cs="Poppins"/>
          <w:color w:val="000000" w:themeColor="text1"/>
          <w:szCs w:val="22"/>
        </w:rPr>
        <w:t>issues that Healthwatch may need to take forward as a priority</w:t>
      </w:r>
      <w:r w:rsidR="001127CB" w:rsidRPr="00E74B15">
        <w:rPr>
          <w:rFonts w:ascii="Century Gothic" w:hAnsi="Century Gothic" w:cs="Poppins"/>
          <w:color w:val="000000" w:themeColor="text1"/>
          <w:szCs w:val="22"/>
        </w:rPr>
        <w:t>.</w:t>
      </w:r>
    </w:p>
    <w:p w14:paraId="3B12D2F2" w14:textId="7E0D9F16" w:rsidR="00294E91" w:rsidRPr="00E74B15" w:rsidRDefault="001C2FA6" w:rsidP="00E74B15">
      <w:pPr>
        <w:pStyle w:val="ListParagraph"/>
        <w:numPr>
          <w:ilvl w:val="0"/>
          <w:numId w:val="25"/>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 xml:space="preserve">Maintain an </w:t>
      </w:r>
      <w:r w:rsidR="003B23CB" w:rsidRPr="00E74B15">
        <w:rPr>
          <w:rFonts w:ascii="Century Gothic" w:hAnsi="Century Gothic" w:cs="Poppins"/>
          <w:color w:val="000000" w:themeColor="text1"/>
          <w:szCs w:val="22"/>
        </w:rPr>
        <w:t>up-to-date</w:t>
      </w:r>
      <w:r w:rsidRPr="00E74B15">
        <w:rPr>
          <w:rFonts w:ascii="Century Gothic" w:hAnsi="Century Gothic" w:cs="Poppins"/>
          <w:color w:val="000000" w:themeColor="text1"/>
          <w:szCs w:val="22"/>
        </w:rPr>
        <w:t xml:space="preserve"> CRM record of all activities, meetings attended, numbers of case details and feedback, ensuring that every contact is logged into the CRM without delay. </w:t>
      </w:r>
    </w:p>
    <w:p w14:paraId="38B90476" w14:textId="39D66A66" w:rsidR="00745BBB" w:rsidRPr="00E74B15" w:rsidRDefault="001C2FA6" w:rsidP="00E74B15">
      <w:pPr>
        <w:pStyle w:val="ListParagraph"/>
        <w:numPr>
          <w:ilvl w:val="0"/>
          <w:numId w:val="25"/>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 xml:space="preserve">Collate local </w:t>
      </w:r>
      <w:r w:rsidR="00E74F29" w:rsidRPr="00E74B15">
        <w:rPr>
          <w:rFonts w:ascii="Century Gothic" w:hAnsi="Century Gothic" w:cs="Poppins"/>
          <w:color w:val="000000" w:themeColor="text1"/>
          <w:szCs w:val="22"/>
        </w:rPr>
        <w:t>case studies</w:t>
      </w:r>
      <w:r w:rsidRPr="00E74B15">
        <w:rPr>
          <w:rFonts w:ascii="Century Gothic" w:hAnsi="Century Gothic" w:cs="Poppins"/>
          <w:color w:val="000000" w:themeColor="text1"/>
          <w:szCs w:val="22"/>
        </w:rPr>
        <w:t xml:space="preserve"> and feedback on services and ensure all case notes are consistently inputted into the CRM to enable trend analysis and outcome reviews can be shared </w:t>
      </w:r>
      <w:r w:rsidR="009B6341" w:rsidRPr="00E74B15">
        <w:rPr>
          <w:rFonts w:ascii="Century Gothic" w:hAnsi="Century Gothic" w:cs="Poppins"/>
          <w:color w:val="000000" w:themeColor="text1"/>
          <w:szCs w:val="22"/>
        </w:rPr>
        <w:t>with stakeholders.</w:t>
      </w:r>
    </w:p>
    <w:p w14:paraId="2CECFBCF" w14:textId="77777777" w:rsidR="00E74F29" w:rsidRPr="00E74B15" w:rsidRDefault="00E74F29" w:rsidP="00E74B15">
      <w:pPr>
        <w:snapToGrid w:val="0"/>
        <w:spacing w:line="320" w:lineRule="atLeast"/>
        <w:rPr>
          <w:rFonts w:ascii="Century Gothic" w:hAnsi="Century Gothic" w:cs="Poppins"/>
          <w:color w:val="000000" w:themeColor="text1"/>
          <w:sz w:val="22"/>
          <w:szCs w:val="22"/>
        </w:rPr>
      </w:pPr>
    </w:p>
    <w:p w14:paraId="1A84FEFB" w14:textId="77777777" w:rsidR="009B6341" w:rsidRPr="00E74B15" w:rsidRDefault="00745BBB" w:rsidP="00E74B15">
      <w:pPr>
        <w:snapToGrid w:val="0"/>
        <w:spacing w:line="320" w:lineRule="atLeast"/>
        <w:rPr>
          <w:rFonts w:ascii="Century Gothic" w:hAnsi="Century Gothic" w:cs="Poppins"/>
          <w:b/>
          <w:color w:val="000000" w:themeColor="text1"/>
          <w:sz w:val="22"/>
          <w:szCs w:val="22"/>
        </w:rPr>
      </w:pPr>
      <w:r w:rsidRPr="00E74B15">
        <w:rPr>
          <w:rFonts w:ascii="Century Gothic" w:hAnsi="Century Gothic" w:cs="Poppins"/>
          <w:b/>
          <w:color w:val="000000" w:themeColor="text1"/>
          <w:sz w:val="22"/>
          <w:szCs w:val="22"/>
        </w:rPr>
        <w:t>Other Duties</w:t>
      </w:r>
    </w:p>
    <w:p w14:paraId="7B36A14C" w14:textId="120A9C6E" w:rsidR="009B6341" w:rsidRPr="00E74B15" w:rsidRDefault="009B6341" w:rsidP="00E74B15">
      <w:pPr>
        <w:pStyle w:val="ListParagraph"/>
        <w:numPr>
          <w:ilvl w:val="0"/>
          <w:numId w:val="25"/>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Keep up to date with health and social care issues, policies and procedures and undertake appropriate training.</w:t>
      </w:r>
    </w:p>
    <w:p w14:paraId="3C1FE721" w14:textId="39D65BCD" w:rsidR="00BF2034" w:rsidRPr="00E74B15" w:rsidRDefault="00BF2034" w:rsidP="00E74B15">
      <w:pPr>
        <w:pStyle w:val="NormalWeb"/>
        <w:numPr>
          <w:ilvl w:val="0"/>
          <w:numId w:val="25"/>
        </w:numPr>
        <w:snapToGrid w:val="0"/>
        <w:spacing w:line="320" w:lineRule="atLeast"/>
        <w:rPr>
          <w:rFonts w:ascii="Century Gothic" w:hAnsi="Century Gothic" w:cs="Poppins"/>
          <w:color w:val="000000" w:themeColor="text1"/>
          <w:sz w:val="22"/>
          <w:szCs w:val="22"/>
        </w:rPr>
      </w:pPr>
      <w:r w:rsidRPr="00E74B15">
        <w:rPr>
          <w:rFonts w:ascii="Century Gothic" w:hAnsi="Century Gothic" w:cs="Poppins"/>
          <w:color w:val="000000" w:themeColor="text1"/>
          <w:sz w:val="22"/>
          <w:szCs w:val="22"/>
        </w:rPr>
        <w:t xml:space="preserve">Undertake topic specific project work and report on activity and outcomes. </w:t>
      </w:r>
    </w:p>
    <w:p w14:paraId="6F8CAA9A" w14:textId="2CA76097" w:rsidR="005618FB" w:rsidRPr="00E74B15" w:rsidRDefault="005618FB" w:rsidP="00E74B15">
      <w:pPr>
        <w:pStyle w:val="NormalWeb"/>
        <w:numPr>
          <w:ilvl w:val="0"/>
          <w:numId w:val="25"/>
        </w:numPr>
        <w:snapToGrid w:val="0"/>
        <w:spacing w:line="320" w:lineRule="atLeast"/>
        <w:rPr>
          <w:rFonts w:ascii="Century Gothic" w:hAnsi="Century Gothic" w:cs="Poppins"/>
          <w:color w:val="000000" w:themeColor="text1"/>
          <w:sz w:val="22"/>
          <w:szCs w:val="22"/>
        </w:rPr>
      </w:pPr>
      <w:r w:rsidRPr="00E74B15">
        <w:rPr>
          <w:rFonts w:ascii="Century Gothic" w:hAnsi="Century Gothic" w:cs="Poppins"/>
          <w:color w:val="000000" w:themeColor="text1"/>
          <w:sz w:val="22"/>
          <w:szCs w:val="22"/>
        </w:rPr>
        <w:t xml:space="preserve">To organise and participate in Enter &amp; View </w:t>
      </w:r>
      <w:r w:rsidR="00F86818" w:rsidRPr="00E74B15">
        <w:rPr>
          <w:rFonts w:ascii="Century Gothic" w:hAnsi="Century Gothic" w:cs="Poppins"/>
          <w:color w:val="000000" w:themeColor="text1"/>
          <w:sz w:val="22"/>
          <w:szCs w:val="22"/>
        </w:rPr>
        <w:t xml:space="preserve">project </w:t>
      </w:r>
      <w:r w:rsidRPr="00E74B15">
        <w:rPr>
          <w:rFonts w:ascii="Century Gothic" w:hAnsi="Century Gothic" w:cs="Poppins"/>
          <w:color w:val="000000" w:themeColor="text1"/>
          <w:sz w:val="22"/>
          <w:szCs w:val="22"/>
        </w:rPr>
        <w:t>work as requested.</w:t>
      </w:r>
    </w:p>
    <w:p w14:paraId="79D6D0B3" w14:textId="48BC270E" w:rsidR="00294E91" w:rsidRPr="00E74B15" w:rsidRDefault="00745BBB" w:rsidP="00E74B15">
      <w:pPr>
        <w:pStyle w:val="ListParagraph"/>
        <w:numPr>
          <w:ilvl w:val="0"/>
          <w:numId w:val="25"/>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Understand and c</w:t>
      </w:r>
      <w:r w:rsidR="00294E91" w:rsidRPr="00E74B15">
        <w:rPr>
          <w:rFonts w:ascii="Century Gothic" w:hAnsi="Century Gothic" w:cs="Poppins"/>
          <w:color w:val="000000" w:themeColor="text1"/>
          <w:szCs w:val="22"/>
        </w:rPr>
        <w:t>o</w:t>
      </w:r>
      <w:r w:rsidR="00A01306" w:rsidRPr="00E74B15">
        <w:rPr>
          <w:rFonts w:ascii="Century Gothic" w:hAnsi="Century Gothic" w:cs="Poppins"/>
          <w:color w:val="000000" w:themeColor="text1"/>
          <w:szCs w:val="22"/>
        </w:rPr>
        <w:t>-</w:t>
      </w:r>
      <w:r w:rsidR="00294E91" w:rsidRPr="00E74B15">
        <w:rPr>
          <w:rFonts w:ascii="Century Gothic" w:hAnsi="Century Gothic" w:cs="Poppins"/>
          <w:color w:val="000000" w:themeColor="text1"/>
          <w:szCs w:val="22"/>
        </w:rPr>
        <w:t xml:space="preserve">operate with other pieces of work within </w:t>
      </w:r>
      <w:r w:rsidRPr="00E74B15">
        <w:rPr>
          <w:rFonts w:ascii="Century Gothic" w:hAnsi="Century Gothic" w:cs="Poppins"/>
          <w:color w:val="000000" w:themeColor="text1"/>
          <w:szCs w:val="22"/>
        </w:rPr>
        <w:t>Healthwatch</w:t>
      </w:r>
      <w:r w:rsidR="001C2FA6" w:rsidRPr="00E74B15">
        <w:rPr>
          <w:rFonts w:ascii="Century Gothic" w:hAnsi="Century Gothic" w:cs="Poppins"/>
          <w:color w:val="000000" w:themeColor="text1"/>
          <w:szCs w:val="22"/>
        </w:rPr>
        <w:t>.</w:t>
      </w:r>
    </w:p>
    <w:p w14:paraId="70D8654D" w14:textId="5C1DD2C5" w:rsidR="001127CB" w:rsidRPr="00E74B15" w:rsidRDefault="006019BE" w:rsidP="00E74B15">
      <w:pPr>
        <w:pStyle w:val="ListParagraph"/>
        <w:numPr>
          <w:ilvl w:val="0"/>
          <w:numId w:val="25"/>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Be an ambassador for Healthwatch and its work and respond to general queries</w:t>
      </w:r>
      <w:r w:rsidR="001127CB" w:rsidRPr="00E74B15">
        <w:rPr>
          <w:rFonts w:ascii="Century Gothic" w:hAnsi="Century Gothic" w:cs="Poppins"/>
          <w:color w:val="000000" w:themeColor="text1"/>
          <w:szCs w:val="22"/>
        </w:rPr>
        <w:t>.</w:t>
      </w:r>
    </w:p>
    <w:p w14:paraId="5191B1C5" w14:textId="279940A5" w:rsidR="00190DDB" w:rsidRPr="00E74B15" w:rsidRDefault="006019BE" w:rsidP="00E74B15">
      <w:pPr>
        <w:pStyle w:val="ListParagraph"/>
        <w:numPr>
          <w:ilvl w:val="0"/>
          <w:numId w:val="25"/>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Work in partnership with stakeholders</w:t>
      </w:r>
      <w:r w:rsidR="001127CB" w:rsidRPr="00E74B15">
        <w:rPr>
          <w:rFonts w:ascii="Century Gothic" w:hAnsi="Century Gothic" w:cs="Poppins"/>
          <w:color w:val="000000" w:themeColor="text1"/>
          <w:szCs w:val="22"/>
        </w:rPr>
        <w:t>.</w:t>
      </w:r>
    </w:p>
    <w:p w14:paraId="5D5DA3F0" w14:textId="3AF4C29F" w:rsidR="00E74F29" w:rsidRPr="00E74B15" w:rsidRDefault="00E74F29" w:rsidP="00E74B15">
      <w:pPr>
        <w:pStyle w:val="ListParagraph"/>
        <w:numPr>
          <w:ilvl w:val="0"/>
          <w:numId w:val="25"/>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Support the wider Healthwatch Team</w:t>
      </w:r>
      <w:r w:rsidR="00BF2034" w:rsidRPr="00E74B15">
        <w:rPr>
          <w:rFonts w:ascii="Century Gothic" w:hAnsi="Century Gothic" w:cs="Poppins"/>
          <w:color w:val="000000" w:themeColor="text1"/>
          <w:szCs w:val="22"/>
        </w:rPr>
        <w:t xml:space="preserve"> </w:t>
      </w:r>
      <w:r w:rsidR="004B2BBD" w:rsidRPr="00E74B15">
        <w:rPr>
          <w:rFonts w:ascii="Century Gothic" w:hAnsi="Century Gothic" w:cs="Poppins"/>
          <w:color w:val="000000" w:themeColor="text1"/>
          <w:szCs w:val="22"/>
        </w:rPr>
        <w:t xml:space="preserve">in delivering </w:t>
      </w:r>
      <w:r w:rsidR="001C2FA6" w:rsidRPr="00E74B15">
        <w:rPr>
          <w:rFonts w:ascii="Century Gothic" w:hAnsi="Century Gothic" w:cs="Poppins"/>
          <w:color w:val="000000" w:themeColor="text1"/>
          <w:szCs w:val="22"/>
        </w:rPr>
        <w:t xml:space="preserve">the local </w:t>
      </w:r>
      <w:r w:rsidR="004B2BBD" w:rsidRPr="00E74B15">
        <w:rPr>
          <w:rFonts w:ascii="Century Gothic" w:hAnsi="Century Gothic" w:cs="Poppins"/>
          <w:color w:val="000000" w:themeColor="text1"/>
          <w:szCs w:val="22"/>
        </w:rPr>
        <w:t xml:space="preserve">Healthwatch </w:t>
      </w:r>
      <w:r w:rsidRPr="00E74B15">
        <w:rPr>
          <w:rFonts w:ascii="Century Gothic" w:hAnsi="Century Gothic" w:cs="Poppins"/>
          <w:color w:val="000000" w:themeColor="text1"/>
          <w:szCs w:val="22"/>
        </w:rPr>
        <w:t>service where appropriate</w:t>
      </w:r>
      <w:r w:rsidR="00A01306" w:rsidRPr="00E74B15">
        <w:rPr>
          <w:rFonts w:ascii="Century Gothic" w:hAnsi="Century Gothic" w:cs="Poppins"/>
          <w:color w:val="000000" w:themeColor="text1"/>
          <w:szCs w:val="22"/>
        </w:rPr>
        <w:t>.</w:t>
      </w:r>
    </w:p>
    <w:p w14:paraId="492CF4E3" w14:textId="77777777" w:rsidR="00190DDB" w:rsidRPr="00E74B15" w:rsidRDefault="00E74F29" w:rsidP="00E74B15">
      <w:pPr>
        <w:pStyle w:val="ListParagraph"/>
        <w:numPr>
          <w:ilvl w:val="0"/>
          <w:numId w:val="25"/>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Contribute to continuous improvement initiatives across the service as required.</w:t>
      </w:r>
      <w:r w:rsidR="00190DDB" w:rsidRPr="00E74B15">
        <w:rPr>
          <w:rFonts w:ascii="Century Gothic" w:hAnsi="Century Gothic" w:cs="Poppins"/>
          <w:color w:val="000000" w:themeColor="text1"/>
          <w:szCs w:val="22"/>
        </w:rPr>
        <w:t xml:space="preserve"> </w:t>
      </w:r>
    </w:p>
    <w:p w14:paraId="24E815A1" w14:textId="35DC9C56" w:rsidR="00745BBB" w:rsidRPr="00E74B15" w:rsidRDefault="00745BBB" w:rsidP="00E74B15">
      <w:pPr>
        <w:snapToGrid w:val="0"/>
        <w:spacing w:line="320" w:lineRule="atLeast"/>
        <w:rPr>
          <w:rFonts w:ascii="Century Gothic" w:hAnsi="Century Gothic" w:cs="Poppins"/>
          <w:color w:val="000000" w:themeColor="text1"/>
          <w:sz w:val="22"/>
          <w:szCs w:val="22"/>
        </w:rPr>
      </w:pPr>
    </w:p>
    <w:p w14:paraId="0C558EF5" w14:textId="20ABF223" w:rsidR="008003B4" w:rsidRPr="00E74B15" w:rsidRDefault="008003B4" w:rsidP="00E74B15">
      <w:pPr>
        <w:pStyle w:val="Heading1"/>
        <w:snapToGrid w:val="0"/>
        <w:spacing w:line="320" w:lineRule="atLeast"/>
        <w:rPr>
          <w:rFonts w:ascii="Century Gothic" w:hAnsi="Century Gothic" w:cs="Poppins"/>
          <w:b/>
          <w:color w:val="000000" w:themeColor="text1"/>
          <w:sz w:val="22"/>
          <w:szCs w:val="22"/>
        </w:rPr>
      </w:pPr>
      <w:r w:rsidRPr="00E74B15">
        <w:rPr>
          <w:rFonts w:ascii="Century Gothic" w:hAnsi="Century Gothic" w:cs="Poppins"/>
          <w:b/>
          <w:color w:val="000000" w:themeColor="text1"/>
          <w:sz w:val="22"/>
          <w:szCs w:val="22"/>
        </w:rPr>
        <w:t>Duties required of all ECS employees</w:t>
      </w:r>
    </w:p>
    <w:p w14:paraId="495A178F" w14:textId="13FA56DD" w:rsidR="008003B4" w:rsidRPr="00E74B15" w:rsidRDefault="008003B4" w:rsidP="00E74B15">
      <w:pPr>
        <w:numPr>
          <w:ilvl w:val="0"/>
          <w:numId w:val="34"/>
        </w:numPr>
        <w:tabs>
          <w:tab w:val="num" w:pos="360"/>
        </w:tabs>
        <w:snapToGrid w:val="0"/>
        <w:spacing w:line="320" w:lineRule="atLeast"/>
        <w:ind w:left="360"/>
        <w:rPr>
          <w:rFonts w:ascii="Century Gothic" w:hAnsi="Century Gothic" w:cs="Poppins"/>
          <w:color w:val="000000" w:themeColor="text1"/>
          <w:sz w:val="22"/>
          <w:szCs w:val="22"/>
        </w:rPr>
      </w:pPr>
      <w:r w:rsidRPr="00E74B15">
        <w:rPr>
          <w:rFonts w:ascii="Century Gothic" w:hAnsi="Century Gothic" w:cs="Poppins"/>
          <w:color w:val="000000" w:themeColor="text1"/>
          <w:sz w:val="22"/>
          <w:szCs w:val="22"/>
        </w:rPr>
        <w:t>Undertake the induction programme as devised, and assist, as requested, in the induction and training of new staff, students and volunteers.</w:t>
      </w:r>
    </w:p>
    <w:p w14:paraId="20469886" w14:textId="46853C12" w:rsidR="008003B4" w:rsidRPr="00E74B15" w:rsidRDefault="008003B4" w:rsidP="00E74B15">
      <w:pPr>
        <w:numPr>
          <w:ilvl w:val="0"/>
          <w:numId w:val="34"/>
        </w:numPr>
        <w:tabs>
          <w:tab w:val="num" w:pos="360"/>
        </w:tabs>
        <w:snapToGrid w:val="0"/>
        <w:spacing w:line="320" w:lineRule="atLeast"/>
        <w:ind w:left="360"/>
        <w:rPr>
          <w:rFonts w:ascii="Century Gothic" w:hAnsi="Century Gothic" w:cs="Poppins"/>
          <w:color w:val="000000" w:themeColor="text1"/>
          <w:sz w:val="22"/>
          <w:szCs w:val="22"/>
        </w:rPr>
      </w:pPr>
      <w:r w:rsidRPr="00E74B15">
        <w:rPr>
          <w:rFonts w:ascii="Century Gothic" w:hAnsi="Century Gothic" w:cs="Poppins"/>
          <w:color w:val="000000" w:themeColor="text1"/>
          <w:sz w:val="22"/>
          <w:szCs w:val="22"/>
        </w:rPr>
        <w:t>Participate in staff meetings, team meetings, supervision meetings, appraisals, consultancy, training, team development sessions, working groups and other meetings as required, reporting back as appropriate.</w:t>
      </w:r>
    </w:p>
    <w:p w14:paraId="4F5622C6" w14:textId="77777777" w:rsidR="008003B4" w:rsidRPr="00E74B15" w:rsidRDefault="008003B4" w:rsidP="00E74B15">
      <w:pPr>
        <w:numPr>
          <w:ilvl w:val="0"/>
          <w:numId w:val="34"/>
        </w:numPr>
        <w:tabs>
          <w:tab w:val="num" w:pos="360"/>
        </w:tabs>
        <w:snapToGrid w:val="0"/>
        <w:spacing w:line="320" w:lineRule="atLeast"/>
        <w:ind w:left="360"/>
        <w:rPr>
          <w:rFonts w:ascii="Century Gothic" w:hAnsi="Century Gothic" w:cs="Poppins"/>
          <w:color w:val="000000" w:themeColor="text1"/>
          <w:sz w:val="22"/>
          <w:szCs w:val="22"/>
        </w:rPr>
      </w:pPr>
      <w:r w:rsidRPr="00E74B15">
        <w:rPr>
          <w:rFonts w:ascii="Century Gothic" w:hAnsi="Century Gothic" w:cs="Poppins"/>
          <w:color w:val="000000" w:themeColor="text1"/>
          <w:sz w:val="22"/>
          <w:szCs w:val="22"/>
        </w:rPr>
        <w:t xml:space="preserve">Share responsibility for the effective use of systems and procedures regarding service users and other records, finance, staff communications, and the dissemination of good practice and effective workings methods within ECS. </w:t>
      </w:r>
    </w:p>
    <w:p w14:paraId="07634DC5" w14:textId="77777777" w:rsidR="008003B4" w:rsidRPr="00E74B15" w:rsidRDefault="008003B4" w:rsidP="00E74B15">
      <w:pPr>
        <w:numPr>
          <w:ilvl w:val="0"/>
          <w:numId w:val="34"/>
        </w:numPr>
        <w:tabs>
          <w:tab w:val="num" w:pos="360"/>
        </w:tabs>
        <w:snapToGrid w:val="0"/>
        <w:spacing w:line="320" w:lineRule="atLeast"/>
        <w:ind w:left="360"/>
        <w:rPr>
          <w:rFonts w:ascii="Century Gothic" w:hAnsi="Century Gothic" w:cs="Poppins"/>
          <w:color w:val="000000" w:themeColor="text1"/>
          <w:sz w:val="22"/>
          <w:szCs w:val="22"/>
        </w:rPr>
      </w:pPr>
      <w:r w:rsidRPr="00E74B15">
        <w:rPr>
          <w:rFonts w:ascii="Century Gothic" w:hAnsi="Century Gothic" w:cs="Poppins"/>
          <w:color w:val="000000" w:themeColor="text1"/>
          <w:sz w:val="22"/>
          <w:szCs w:val="22"/>
        </w:rPr>
        <w:t>Deal with complaints in accordance with ECS’s agreed procedure.  In addition, all staff have a duty to report any breach of service standards to line management.</w:t>
      </w:r>
    </w:p>
    <w:p w14:paraId="4EDF33D4" w14:textId="77777777" w:rsidR="008003B4" w:rsidRPr="00E74B15" w:rsidRDefault="008003B4" w:rsidP="00E74B15">
      <w:pPr>
        <w:numPr>
          <w:ilvl w:val="0"/>
          <w:numId w:val="34"/>
        </w:numPr>
        <w:tabs>
          <w:tab w:val="num" w:pos="360"/>
        </w:tabs>
        <w:snapToGrid w:val="0"/>
        <w:spacing w:line="320" w:lineRule="atLeast"/>
        <w:ind w:left="360"/>
        <w:rPr>
          <w:rFonts w:ascii="Century Gothic" w:hAnsi="Century Gothic" w:cs="Poppins"/>
          <w:color w:val="000000" w:themeColor="text1"/>
          <w:sz w:val="22"/>
          <w:szCs w:val="22"/>
        </w:rPr>
      </w:pPr>
      <w:r w:rsidRPr="00E74B15">
        <w:rPr>
          <w:rFonts w:ascii="Century Gothic" w:hAnsi="Century Gothic" w:cs="Poppins"/>
          <w:color w:val="000000" w:themeColor="text1"/>
          <w:sz w:val="22"/>
          <w:szCs w:val="22"/>
        </w:rPr>
        <w:t>Share responsibility for good health and safety practices, reporting any concerns to line management any concerns.</w:t>
      </w:r>
    </w:p>
    <w:p w14:paraId="34EB46E6" w14:textId="77777777" w:rsidR="00D4032A" w:rsidRPr="00E74B15" w:rsidRDefault="008003B4" w:rsidP="00E74B15">
      <w:pPr>
        <w:numPr>
          <w:ilvl w:val="0"/>
          <w:numId w:val="34"/>
        </w:numPr>
        <w:tabs>
          <w:tab w:val="num" w:pos="360"/>
        </w:tabs>
        <w:snapToGrid w:val="0"/>
        <w:spacing w:line="320" w:lineRule="atLeast"/>
        <w:ind w:left="360"/>
        <w:rPr>
          <w:rFonts w:ascii="Century Gothic" w:hAnsi="Century Gothic" w:cs="Poppins"/>
          <w:color w:val="000000" w:themeColor="text1"/>
          <w:sz w:val="22"/>
          <w:szCs w:val="22"/>
        </w:rPr>
      </w:pPr>
      <w:r w:rsidRPr="00E74B15">
        <w:rPr>
          <w:rFonts w:ascii="Century Gothic" w:hAnsi="Century Gothic" w:cs="Poppins"/>
          <w:color w:val="000000" w:themeColor="text1"/>
          <w:sz w:val="22"/>
          <w:szCs w:val="22"/>
        </w:rPr>
        <w:t>Undertake such other duties in accordance with the post holder’s level of responsibility as may be required from time to time to maintain or enhance ECS services.</w:t>
      </w:r>
    </w:p>
    <w:p w14:paraId="03122C02" w14:textId="47DE4433" w:rsidR="00AE4B76" w:rsidRPr="00E74B15" w:rsidRDefault="008003B4" w:rsidP="00E74B15">
      <w:pPr>
        <w:numPr>
          <w:ilvl w:val="0"/>
          <w:numId w:val="34"/>
        </w:numPr>
        <w:tabs>
          <w:tab w:val="num" w:pos="360"/>
        </w:tabs>
        <w:snapToGrid w:val="0"/>
        <w:spacing w:line="320" w:lineRule="atLeast"/>
        <w:ind w:left="360"/>
        <w:rPr>
          <w:rFonts w:ascii="Century Gothic" w:hAnsi="Century Gothic" w:cs="Poppins"/>
          <w:color w:val="000000" w:themeColor="text1"/>
          <w:sz w:val="22"/>
          <w:szCs w:val="22"/>
        </w:rPr>
      </w:pPr>
      <w:r w:rsidRPr="00E74B15">
        <w:rPr>
          <w:rFonts w:ascii="Century Gothic" w:hAnsi="Century Gothic" w:cs="Poppins"/>
          <w:color w:val="000000" w:themeColor="text1"/>
          <w:sz w:val="22"/>
          <w:szCs w:val="22"/>
        </w:rPr>
        <w:t>Work as part of a team towards ensuring effective user participation within the service.</w:t>
      </w:r>
    </w:p>
    <w:p w14:paraId="40D1542D" w14:textId="3525B80A" w:rsidR="008003B4" w:rsidRPr="00E74B15" w:rsidRDefault="008003B4" w:rsidP="00E74B15">
      <w:pPr>
        <w:numPr>
          <w:ilvl w:val="0"/>
          <w:numId w:val="34"/>
        </w:numPr>
        <w:tabs>
          <w:tab w:val="num" w:pos="360"/>
        </w:tabs>
        <w:snapToGrid w:val="0"/>
        <w:spacing w:line="320" w:lineRule="atLeast"/>
        <w:ind w:left="360"/>
        <w:rPr>
          <w:rFonts w:ascii="Century Gothic" w:hAnsi="Century Gothic" w:cs="Poppins"/>
          <w:color w:val="000000" w:themeColor="text1"/>
          <w:sz w:val="22"/>
          <w:szCs w:val="22"/>
        </w:rPr>
      </w:pPr>
      <w:r w:rsidRPr="00E74B15">
        <w:rPr>
          <w:rFonts w:ascii="Century Gothic" w:hAnsi="Century Gothic" w:cs="Poppins"/>
          <w:color w:val="000000" w:themeColor="text1"/>
          <w:sz w:val="22"/>
          <w:szCs w:val="22"/>
        </w:rPr>
        <w:lastRenderedPageBreak/>
        <w:t>To be administratively self-servicing.</w:t>
      </w:r>
    </w:p>
    <w:p w14:paraId="1C9591B6" w14:textId="32365695" w:rsidR="008003B4" w:rsidRPr="00E74B15" w:rsidRDefault="008003B4" w:rsidP="00E74B15">
      <w:pPr>
        <w:numPr>
          <w:ilvl w:val="0"/>
          <w:numId w:val="34"/>
        </w:numPr>
        <w:tabs>
          <w:tab w:val="num" w:pos="360"/>
        </w:tabs>
        <w:snapToGrid w:val="0"/>
        <w:spacing w:line="320" w:lineRule="atLeast"/>
        <w:ind w:left="360"/>
        <w:rPr>
          <w:rFonts w:ascii="Century Gothic" w:hAnsi="Century Gothic" w:cs="Poppins"/>
          <w:color w:val="000000" w:themeColor="text1"/>
          <w:szCs w:val="22"/>
        </w:rPr>
      </w:pPr>
      <w:r w:rsidRPr="00E74B15">
        <w:rPr>
          <w:rFonts w:ascii="Century Gothic" w:hAnsi="Century Gothic" w:cs="Poppins"/>
          <w:color w:val="000000" w:themeColor="text1"/>
          <w:sz w:val="22"/>
          <w:szCs w:val="22"/>
        </w:rPr>
        <w:t>To take personal responsibility for your own training and development, including keeping up to date with best practice and training methods.</w:t>
      </w:r>
    </w:p>
    <w:p w14:paraId="3103C311" w14:textId="77777777" w:rsidR="008003B4" w:rsidRPr="00E74B15" w:rsidRDefault="008003B4" w:rsidP="00E74B15">
      <w:pPr>
        <w:numPr>
          <w:ilvl w:val="0"/>
          <w:numId w:val="34"/>
        </w:numPr>
        <w:tabs>
          <w:tab w:val="num" w:pos="360"/>
        </w:tabs>
        <w:snapToGrid w:val="0"/>
        <w:spacing w:line="320" w:lineRule="atLeast"/>
        <w:ind w:left="360"/>
        <w:rPr>
          <w:rFonts w:ascii="Century Gothic" w:hAnsi="Century Gothic" w:cs="Poppins"/>
          <w:color w:val="000000" w:themeColor="text1"/>
          <w:sz w:val="22"/>
          <w:szCs w:val="22"/>
        </w:rPr>
      </w:pPr>
      <w:r w:rsidRPr="00E74B15">
        <w:rPr>
          <w:rFonts w:ascii="Century Gothic" w:hAnsi="Century Gothic" w:cs="Poppins"/>
          <w:color w:val="000000" w:themeColor="text1"/>
          <w:sz w:val="22"/>
          <w:szCs w:val="22"/>
        </w:rPr>
        <w:t xml:space="preserve">Maintain professional working standards and to work in adherence with the company’s accreditations, including the Quality Performance Mark (QPM) and the Investing in Volunteers accreditation. </w:t>
      </w:r>
    </w:p>
    <w:p w14:paraId="785F35BE" w14:textId="77777777" w:rsidR="008003B4" w:rsidRPr="00E74B15" w:rsidRDefault="008003B4" w:rsidP="00E74B15">
      <w:pPr>
        <w:numPr>
          <w:ilvl w:val="0"/>
          <w:numId w:val="34"/>
        </w:numPr>
        <w:tabs>
          <w:tab w:val="num" w:pos="360"/>
        </w:tabs>
        <w:snapToGrid w:val="0"/>
        <w:spacing w:line="320" w:lineRule="atLeast"/>
        <w:ind w:left="360"/>
        <w:rPr>
          <w:rFonts w:ascii="Century Gothic" w:hAnsi="Century Gothic" w:cs="Poppins"/>
          <w:color w:val="000000" w:themeColor="text1"/>
          <w:sz w:val="22"/>
          <w:szCs w:val="22"/>
        </w:rPr>
      </w:pPr>
      <w:r w:rsidRPr="00E74B15">
        <w:rPr>
          <w:rFonts w:ascii="Century Gothic" w:hAnsi="Century Gothic" w:cs="Poppins"/>
          <w:color w:val="000000" w:themeColor="text1"/>
          <w:sz w:val="22"/>
          <w:szCs w:val="22"/>
        </w:rPr>
        <w:t>Undertake all duties in accordance with ECS policies, with reference to the Equal Opportunities, Health &amp; Safety and confidentiality policies, and work towards their continuing development and implementation.</w:t>
      </w:r>
    </w:p>
    <w:p w14:paraId="79F549B1" w14:textId="77777777" w:rsidR="008003B4" w:rsidRPr="00E74B15" w:rsidRDefault="008003B4" w:rsidP="00E74B15">
      <w:pPr>
        <w:numPr>
          <w:ilvl w:val="0"/>
          <w:numId w:val="34"/>
        </w:numPr>
        <w:tabs>
          <w:tab w:val="num" w:pos="360"/>
        </w:tabs>
        <w:snapToGrid w:val="0"/>
        <w:spacing w:line="320" w:lineRule="atLeast"/>
        <w:ind w:left="360"/>
        <w:rPr>
          <w:rFonts w:ascii="Century Gothic" w:hAnsi="Century Gothic" w:cs="Poppins"/>
          <w:color w:val="000000" w:themeColor="text1"/>
          <w:sz w:val="22"/>
          <w:szCs w:val="22"/>
        </w:rPr>
      </w:pPr>
      <w:r w:rsidRPr="00E74B15">
        <w:rPr>
          <w:rFonts w:ascii="Century Gothic" w:hAnsi="Century Gothic" w:cs="Poppins"/>
          <w:color w:val="000000" w:themeColor="text1"/>
          <w:sz w:val="22"/>
          <w:szCs w:val="22"/>
        </w:rPr>
        <w:t>All employees of ECS are expected to respect the rights of clients’ privacy and confidentiality as far as possible within the constraints of legal requirements and the safety of other people.</w:t>
      </w:r>
    </w:p>
    <w:p w14:paraId="521908F4" w14:textId="77777777" w:rsidR="008003B4" w:rsidRPr="00E74B15" w:rsidRDefault="008003B4" w:rsidP="00E74B15">
      <w:pPr>
        <w:snapToGrid w:val="0"/>
        <w:spacing w:line="320" w:lineRule="atLeast"/>
        <w:rPr>
          <w:rFonts w:ascii="Century Gothic" w:hAnsi="Century Gothic" w:cs="Poppins"/>
          <w:b/>
          <w:color w:val="000000" w:themeColor="text1"/>
          <w:sz w:val="22"/>
          <w:szCs w:val="22"/>
        </w:rPr>
      </w:pPr>
    </w:p>
    <w:p w14:paraId="3DE4A1BF" w14:textId="77777777" w:rsidR="008003B4" w:rsidRPr="00E74B15" w:rsidRDefault="008003B4" w:rsidP="00E74B15">
      <w:pPr>
        <w:snapToGrid w:val="0"/>
        <w:spacing w:line="320" w:lineRule="atLeast"/>
        <w:rPr>
          <w:rFonts w:ascii="Century Gothic" w:hAnsi="Century Gothic" w:cs="Poppins"/>
          <w:b/>
          <w:color w:val="000000" w:themeColor="text1"/>
          <w:sz w:val="22"/>
          <w:szCs w:val="22"/>
        </w:rPr>
      </w:pPr>
      <w:r w:rsidRPr="00E74B15">
        <w:rPr>
          <w:rFonts w:ascii="Century Gothic" w:hAnsi="Century Gothic" w:cs="Poppins"/>
          <w:b/>
          <w:color w:val="000000" w:themeColor="text1"/>
          <w:sz w:val="22"/>
          <w:szCs w:val="22"/>
        </w:rPr>
        <w:t>This job will be reviewed periodically in line with the organisation’s Business Plan.  ECS aim to reach agreement on changes, but if agreement is not possible, ECS reserves the right to change the job description</w:t>
      </w:r>
    </w:p>
    <w:p w14:paraId="769282AC" w14:textId="77777777" w:rsidR="00E74F29" w:rsidRPr="00E74B15" w:rsidRDefault="00E74F29" w:rsidP="00E74B15">
      <w:pPr>
        <w:snapToGrid w:val="0"/>
        <w:spacing w:line="320" w:lineRule="atLeast"/>
        <w:rPr>
          <w:rFonts w:ascii="Century Gothic" w:hAnsi="Century Gothic" w:cs="Poppins"/>
          <w:color w:val="000000" w:themeColor="text1"/>
          <w:sz w:val="22"/>
          <w:szCs w:val="22"/>
        </w:rPr>
      </w:pPr>
    </w:p>
    <w:p w14:paraId="112B7DA2" w14:textId="77777777" w:rsidR="00DE3B69" w:rsidRPr="00E74B15" w:rsidRDefault="00DE3B69" w:rsidP="00E74B15">
      <w:pPr>
        <w:snapToGrid w:val="0"/>
        <w:spacing w:line="320" w:lineRule="atLeast"/>
        <w:rPr>
          <w:rFonts w:ascii="Century Gothic" w:hAnsi="Century Gothic" w:cs="Poppins"/>
          <w:b/>
          <w:color w:val="000000" w:themeColor="text1"/>
          <w:sz w:val="22"/>
          <w:szCs w:val="22"/>
        </w:rPr>
      </w:pPr>
      <w:r w:rsidRPr="00E74B15">
        <w:rPr>
          <w:rFonts w:ascii="Century Gothic" w:hAnsi="Century Gothic" w:cs="Poppins"/>
          <w:b/>
          <w:color w:val="000000" w:themeColor="text1"/>
          <w:sz w:val="22"/>
          <w:szCs w:val="22"/>
        </w:rPr>
        <w:br w:type="page"/>
      </w:r>
    </w:p>
    <w:p w14:paraId="6DAC01BC" w14:textId="6721A7B3" w:rsidR="002C6C80" w:rsidRPr="00E74B15" w:rsidRDefault="002C6C80" w:rsidP="00E74B15">
      <w:pPr>
        <w:snapToGrid w:val="0"/>
        <w:spacing w:line="320" w:lineRule="atLeast"/>
        <w:rPr>
          <w:rFonts w:ascii="Century Gothic" w:hAnsi="Century Gothic" w:cs="Poppins"/>
          <w:b/>
          <w:color w:val="000000" w:themeColor="text1"/>
          <w:sz w:val="28"/>
          <w:szCs w:val="28"/>
        </w:rPr>
      </w:pPr>
      <w:r w:rsidRPr="00E74B15">
        <w:rPr>
          <w:rFonts w:ascii="Century Gothic" w:hAnsi="Century Gothic" w:cs="Poppins"/>
          <w:b/>
          <w:color w:val="000000" w:themeColor="text1"/>
          <w:sz w:val="28"/>
          <w:szCs w:val="28"/>
        </w:rPr>
        <w:lastRenderedPageBreak/>
        <w:t>Person Specification</w:t>
      </w:r>
    </w:p>
    <w:p w14:paraId="7ACB6FDF" w14:textId="77777777" w:rsidR="002C6C80" w:rsidRPr="00E74B15" w:rsidRDefault="002C6C80" w:rsidP="00E74B15">
      <w:pPr>
        <w:snapToGrid w:val="0"/>
        <w:spacing w:line="320" w:lineRule="atLeast"/>
        <w:rPr>
          <w:rFonts w:ascii="Century Gothic" w:hAnsi="Century Gothic" w:cs="Poppins"/>
          <w:b/>
          <w:color w:val="000000" w:themeColor="text1"/>
          <w:sz w:val="22"/>
          <w:szCs w:val="22"/>
        </w:rPr>
      </w:pPr>
    </w:p>
    <w:p w14:paraId="379B6617" w14:textId="3ACAA2F3" w:rsidR="008003B4" w:rsidRPr="00E74B15" w:rsidRDefault="008A29C4" w:rsidP="00E74B15">
      <w:pPr>
        <w:snapToGrid w:val="0"/>
        <w:spacing w:line="320" w:lineRule="atLeast"/>
        <w:rPr>
          <w:rFonts w:ascii="Century Gothic" w:hAnsi="Century Gothic" w:cs="Poppins"/>
          <w:color w:val="000000" w:themeColor="text1"/>
          <w:sz w:val="22"/>
          <w:szCs w:val="22"/>
          <w:u w:val="single"/>
        </w:rPr>
      </w:pPr>
      <w:r w:rsidRPr="00E74B15">
        <w:rPr>
          <w:rFonts w:ascii="Century Gothic" w:hAnsi="Century Gothic" w:cs="Poppins"/>
          <w:color w:val="000000" w:themeColor="text1"/>
          <w:sz w:val="22"/>
          <w:szCs w:val="22"/>
          <w:u w:val="single"/>
        </w:rPr>
        <w:t xml:space="preserve">Essential </w:t>
      </w:r>
    </w:p>
    <w:p w14:paraId="48986BB6" w14:textId="07573BE3" w:rsidR="008A29C4" w:rsidRPr="00E74B15" w:rsidRDefault="008A29C4" w:rsidP="00E74B15">
      <w:pPr>
        <w:numPr>
          <w:ilvl w:val="0"/>
          <w:numId w:val="20"/>
        </w:numPr>
        <w:snapToGrid w:val="0"/>
        <w:spacing w:line="320" w:lineRule="atLeast"/>
        <w:ind w:left="357" w:hanging="357"/>
        <w:rPr>
          <w:rFonts w:ascii="Century Gothic" w:hAnsi="Century Gothic" w:cs="Poppins"/>
          <w:color w:val="000000" w:themeColor="text1"/>
          <w:sz w:val="22"/>
          <w:szCs w:val="22"/>
        </w:rPr>
      </w:pPr>
      <w:r w:rsidRPr="00E74B15">
        <w:rPr>
          <w:rFonts w:ascii="Century Gothic" w:hAnsi="Century Gothic" w:cs="Poppins"/>
          <w:color w:val="000000" w:themeColor="text1"/>
          <w:sz w:val="22"/>
          <w:szCs w:val="22"/>
        </w:rPr>
        <w:t>Educated to A level standard</w:t>
      </w:r>
      <w:r w:rsidR="004118AE" w:rsidRPr="00E74B15">
        <w:rPr>
          <w:rFonts w:ascii="Century Gothic" w:hAnsi="Century Gothic" w:cs="Poppins"/>
          <w:color w:val="000000" w:themeColor="text1"/>
          <w:sz w:val="22"/>
          <w:szCs w:val="22"/>
        </w:rPr>
        <w:t xml:space="preserve"> or Equiv</w:t>
      </w:r>
      <w:r w:rsidR="00546677" w:rsidRPr="00E74B15">
        <w:rPr>
          <w:rFonts w:ascii="Century Gothic" w:hAnsi="Century Gothic" w:cs="Poppins"/>
          <w:color w:val="000000" w:themeColor="text1"/>
          <w:sz w:val="22"/>
          <w:szCs w:val="22"/>
        </w:rPr>
        <w:t xml:space="preserve">alent </w:t>
      </w:r>
      <w:r w:rsidR="00092723" w:rsidRPr="00E74B15">
        <w:rPr>
          <w:rFonts w:ascii="Century Gothic" w:hAnsi="Century Gothic" w:cs="Poppins"/>
          <w:color w:val="000000" w:themeColor="text1"/>
          <w:sz w:val="22"/>
          <w:szCs w:val="22"/>
        </w:rPr>
        <w:t>Vocational</w:t>
      </w:r>
      <w:r w:rsidR="00546677" w:rsidRPr="00E74B15">
        <w:rPr>
          <w:rFonts w:ascii="Century Gothic" w:hAnsi="Century Gothic" w:cs="Poppins"/>
          <w:color w:val="000000" w:themeColor="text1"/>
          <w:sz w:val="22"/>
          <w:szCs w:val="22"/>
        </w:rPr>
        <w:t xml:space="preserve"> Qualifications</w:t>
      </w:r>
      <w:r w:rsidR="00B53589" w:rsidRPr="00E74B15">
        <w:rPr>
          <w:rFonts w:ascii="Century Gothic" w:hAnsi="Century Gothic" w:cs="Poppins"/>
          <w:color w:val="000000" w:themeColor="text1"/>
          <w:sz w:val="22"/>
          <w:szCs w:val="22"/>
        </w:rPr>
        <w:t xml:space="preserve"> or m</w:t>
      </w:r>
      <w:r w:rsidRPr="00E74B15">
        <w:rPr>
          <w:rFonts w:ascii="Century Gothic" w:hAnsi="Century Gothic" w:cs="Poppins"/>
          <w:color w:val="000000" w:themeColor="text1"/>
          <w:sz w:val="22"/>
          <w:szCs w:val="22"/>
        </w:rPr>
        <w:t xml:space="preserve">inimum of two years relevant experience </w:t>
      </w:r>
      <w:r w:rsidR="004118AE" w:rsidRPr="00E74B15">
        <w:rPr>
          <w:rFonts w:ascii="Century Gothic" w:hAnsi="Century Gothic" w:cs="Poppins"/>
          <w:color w:val="000000" w:themeColor="text1"/>
          <w:sz w:val="22"/>
          <w:szCs w:val="22"/>
        </w:rPr>
        <w:t xml:space="preserve">in similar </w:t>
      </w:r>
      <w:r w:rsidR="00546677" w:rsidRPr="00E74B15">
        <w:rPr>
          <w:rFonts w:ascii="Century Gothic" w:hAnsi="Century Gothic" w:cs="Poppins"/>
          <w:color w:val="000000" w:themeColor="text1"/>
          <w:sz w:val="22"/>
          <w:szCs w:val="22"/>
        </w:rPr>
        <w:t>environment paid or voluntary</w:t>
      </w:r>
      <w:r w:rsidR="00A01306" w:rsidRPr="00E74B15">
        <w:rPr>
          <w:rFonts w:ascii="Century Gothic" w:hAnsi="Century Gothic" w:cs="Poppins"/>
          <w:color w:val="000000" w:themeColor="text1"/>
          <w:sz w:val="22"/>
          <w:szCs w:val="22"/>
        </w:rPr>
        <w:t>.</w:t>
      </w:r>
    </w:p>
    <w:p w14:paraId="509513EE" w14:textId="35383206" w:rsidR="000E730C" w:rsidRPr="00E74B15" w:rsidRDefault="000E730C" w:rsidP="00E74B15">
      <w:pPr>
        <w:numPr>
          <w:ilvl w:val="0"/>
          <w:numId w:val="20"/>
        </w:numPr>
        <w:snapToGrid w:val="0"/>
        <w:spacing w:line="320" w:lineRule="atLeast"/>
        <w:ind w:left="357" w:hanging="357"/>
        <w:rPr>
          <w:rFonts w:ascii="Century Gothic" w:hAnsi="Century Gothic" w:cs="Poppins"/>
          <w:color w:val="000000" w:themeColor="text1"/>
          <w:sz w:val="22"/>
          <w:szCs w:val="22"/>
        </w:rPr>
      </w:pPr>
      <w:r w:rsidRPr="00E74B15">
        <w:rPr>
          <w:rFonts w:ascii="Century Gothic" w:hAnsi="Century Gothic" w:cs="Poppins"/>
          <w:color w:val="000000" w:themeColor="text1"/>
          <w:sz w:val="22"/>
          <w:szCs w:val="22"/>
        </w:rPr>
        <w:t>Experience of seeking out, building, supporting and maintaining networks of groups, organisations, and individuals with shared interests, and gathering feedback and intelligence.</w:t>
      </w:r>
    </w:p>
    <w:p w14:paraId="548D4EF2" w14:textId="0E6DFED9" w:rsidR="006E0ADE" w:rsidRPr="00E74B15" w:rsidRDefault="006E0ADE" w:rsidP="00E74B15">
      <w:pPr>
        <w:numPr>
          <w:ilvl w:val="0"/>
          <w:numId w:val="20"/>
        </w:numPr>
        <w:snapToGrid w:val="0"/>
        <w:spacing w:line="320" w:lineRule="atLeast"/>
        <w:ind w:left="357" w:hanging="357"/>
        <w:rPr>
          <w:rFonts w:ascii="Century Gothic" w:hAnsi="Century Gothic" w:cs="Poppins"/>
          <w:color w:val="000000" w:themeColor="text1"/>
          <w:sz w:val="22"/>
          <w:szCs w:val="22"/>
        </w:rPr>
      </w:pPr>
      <w:r w:rsidRPr="00E74B15">
        <w:rPr>
          <w:rFonts w:ascii="Century Gothic" w:hAnsi="Century Gothic" w:cs="Poppins"/>
          <w:color w:val="000000" w:themeColor="text1"/>
          <w:sz w:val="22"/>
          <w:szCs w:val="22"/>
        </w:rPr>
        <w:t>Ability to develop and deliver a programme of diverse and tailored outreach</w:t>
      </w:r>
      <w:r w:rsidR="00AB3A6B" w:rsidRPr="00E74B15">
        <w:rPr>
          <w:rFonts w:ascii="Century Gothic" w:hAnsi="Century Gothic" w:cs="Poppins"/>
          <w:color w:val="000000" w:themeColor="text1"/>
          <w:sz w:val="22"/>
          <w:szCs w:val="22"/>
        </w:rPr>
        <w:t xml:space="preserve"> events, </w:t>
      </w:r>
      <w:r w:rsidRPr="00E74B15">
        <w:rPr>
          <w:rFonts w:ascii="Century Gothic" w:hAnsi="Century Gothic" w:cs="Poppins"/>
          <w:color w:val="000000" w:themeColor="text1"/>
          <w:sz w:val="22"/>
          <w:szCs w:val="22"/>
        </w:rPr>
        <w:t xml:space="preserve">ensuring the local Healthwatch is accessible to all </w:t>
      </w:r>
      <w:r w:rsidR="00AB3A6B" w:rsidRPr="00E74B15">
        <w:rPr>
          <w:rFonts w:ascii="Century Gothic" w:hAnsi="Century Gothic" w:cs="Poppins"/>
          <w:color w:val="000000" w:themeColor="text1"/>
          <w:sz w:val="22"/>
          <w:szCs w:val="22"/>
        </w:rPr>
        <w:t>sectors</w:t>
      </w:r>
      <w:r w:rsidRPr="00E74B15">
        <w:rPr>
          <w:rFonts w:ascii="Century Gothic" w:hAnsi="Century Gothic" w:cs="Poppins"/>
          <w:color w:val="000000" w:themeColor="text1"/>
          <w:sz w:val="22"/>
          <w:szCs w:val="22"/>
        </w:rPr>
        <w:t xml:space="preserve"> of the community. This includes the ability to organise, plan, co-ordinate and deliver a wide range of activities</w:t>
      </w:r>
      <w:r w:rsidR="00C31937" w:rsidRPr="00E74B15">
        <w:rPr>
          <w:rFonts w:ascii="Century Gothic" w:hAnsi="Century Gothic" w:cs="Poppins"/>
          <w:color w:val="000000" w:themeColor="text1"/>
          <w:sz w:val="22"/>
          <w:szCs w:val="22"/>
        </w:rPr>
        <w:t xml:space="preserve"> that attract high numbers of attendees. </w:t>
      </w:r>
      <w:r w:rsidRPr="00E74B15">
        <w:rPr>
          <w:rFonts w:ascii="Century Gothic" w:hAnsi="Century Gothic" w:cs="Poppins"/>
          <w:color w:val="000000" w:themeColor="text1"/>
          <w:sz w:val="22"/>
          <w:szCs w:val="22"/>
        </w:rPr>
        <w:t xml:space="preserve"> </w:t>
      </w:r>
    </w:p>
    <w:p w14:paraId="2B4C8448" w14:textId="7C1E34C4" w:rsidR="00C31937" w:rsidRPr="00E74B15" w:rsidRDefault="00C31937" w:rsidP="00E74B15">
      <w:pPr>
        <w:numPr>
          <w:ilvl w:val="0"/>
          <w:numId w:val="20"/>
        </w:numPr>
        <w:snapToGrid w:val="0"/>
        <w:spacing w:line="320" w:lineRule="atLeast"/>
        <w:ind w:left="357" w:hanging="357"/>
        <w:rPr>
          <w:rFonts w:ascii="Century Gothic" w:hAnsi="Century Gothic" w:cs="Poppins"/>
          <w:color w:val="000000" w:themeColor="text1"/>
          <w:sz w:val="22"/>
          <w:szCs w:val="22"/>
        </w:rPr>
      </w:pPr>
      <w:r w:rsidRPr="00E74B15">
        <w:rPr>
          <w:rFonts w:ascii="Century Gothic" w:hAnsi="Century Gothic" w:cs="Poppins"/>
          <w:color w:val="000000" w:themeColor="text1"/>
          <w:sz w:val="22"/>
          <w:szCs w:val="22"/>
        </w:rPr>
        <w:t xml:space="preserve">Skilled at creating a professional network of </w:t>
      </w:r>
      <w:r w:rsidR="00AB3A6B" w:rsidRPr="00E74B15">
        <w:rPr>
          <w:rFonts w:ascii="Century Gothic" w:hAnsi="Century Gothic" w:cs="Poppins"/>
          <w:color w:val="000000" w:themeColor="text1"/>
          <w:sz w:val="22"/>
          <w:szCs w:val="22"/>
        </w:rPr>
        <w:t>like-minded</w:t>
      </w:r>
      <w:r w:rsidRPr="00E74B15">
        <w:rPr>
          <w:rFonts w:ascii="Century Gothic" w:hAnsi="Century Gothic" w:cs="Poppins"/>
          <w:color w:val="000000" w:themeColor="text1"/>
          <w:sz w:val="22"/>
          <w:szCs w:val="22"/>
        </w:rPr>
        <w:t xml:space="preserve"> </w:t>
      </w:r>
      <w:r w:rsidR="00AB3A6B" w:rsidRPr="00E74B15">
        <w:rPr>
          <w:rFonts w:ascii="Century Gothic" w:hAnsi="Century Gothic" w:cs="Poppins"/>
          <w:color w:val="000000" w:themeColor="text1"/>
          <w:sz w:val="22"/>
          <w:szCs w:val="22"/>
        </w:rPr>
        <w:t>organisations</w:t>
      </w:r>
      <w:r w:rsidRPr="00E74B15">
        <w:rPr>
          <w:rFonts w:ascii="Century Gothic" w:hAnsi="Century Gothic" w:cs="Poppins"/>
          <w:color w:val="000000" w:themeColor="text1"/>
          <w:sz w:val="22"/>
          <w:szCs w:val="22"/>
        </w:rPr>
        <w:t xml:space="preserve"> in the local area, to create joint working and </w:t>
      </w:r>
      <w:r w:rsidR="00AB3A6B" w:rsidRPr="00E74B15">
        <w:rPr>
          <w:rFonts w:ascii="Century Gothic" w:hAnsi="Century Gothic" w:cs="Poppins"/>
          <w:color w:val="000000" w:themeColor="text1"/>
          <w:sz w:val="22"/>
          <w:szCs w:val="22"/>
        </w:rPr>
        <w:t>reciprocal</w:t>
      </w:r>
      <w:r w:rsidRPr="00E74B15">
        <w:rPr>
          <w:rFonts w:ascii="Century Gothic" w:hAnsi="Century Gothic" w:cs="Poppins"/>
          <w:color w:val="000000" w:themeColor="text1"/>
          <w:sz w:val="22"/>
          <w:szCs w:val="22"/>
        </w:rPr>
        <w:t xml:space="preserve"> referral schemes to increase visibility of local Healthwatch.</w:t>
      </w:r>
    </w:p>
    <w:p w14:paraId="789AF443" w14:textId="2CDC6004" w:rsidR="008A29C4" w:rsidRPr="00E74B15" w:rsidRDefault="001C2FA6" w:rsidP="00E74B15">
      <w:pPr>
        <w:numPr>
          <w:ilvl w:val="0"/>
          <w:numId w:val="20"/>
        </w:numPr>
        <w:snapToGrid w:val="0"/>
        <w:spacing w:line="320" w:lineRule="atLeast"/>
        <w:ind w:left="357" w:hanging="357"/>
        <w:rPr>
          <w:rFonts w:ascii="Century Gothic" w:hAnsi="Century Gothic" w:cs="Poppins"/>
          <w:color w:val="000000" w:themeColor="text1"/>
          <w:sz w:val="22"/>
          <w:szCs w:val="22"/>
        </w:rPr>
      </w:pPr>
      <w:r w:rsidRPr="00E74B15">
        <w:rPr>
          <w:rFonts w:ascii="Century Gothic" w:hAnsi="Century Gothic" w:cs="Poppins"/>
          <w:color w:val="000000" w:themeColor="text1"/>
          <w:sz w:val="22"/>
          <w:szCs w:val="22"/>
        </w:rPr>
        <w:t>Excellent communication</w:t>
      </w:r>
      <w:r w:rsidR="000E730C" w:rsidRPr="00E74B15">
        <w:rPr>
          <w:rFonts w:ascii="Century Gothic" w:hAnsi="Century Gothic" w:cs="Poppins"/>
          <w:color w:val="000000" w:themeColor="text1"/>
          <w:sz w:val="22"/>
          <w:szCs w:val="22"/>
        </w:rPr>
        <w:t>, written and interpersonal</w:t>
      </w:r>
      <w:r w:rsidRPr="00E74B15">
        <w:rPr>
          <w:rFonts w:ascii="Century Gothic" w:hAnsi="Century Gothic" w:cs="Poppins"/>
          <w:color w:val="000000" w:themeColor="text1"/>
          <w:sz w:val="22"/>
          <w:szCs w:val="22"/>
        </w:rPr>
        <w:t xml:space="preserve"> skills with the ability to deliver talks and presentations to a wide range of </w:t>
      </w:r>
      <w:r w:rsidR="000E730C" w:rsidRPr="00E74B15">
        <w:rPr>
          <w:rFonts w:ascii="Century Gothic" w:hAnsi="Century Gothic" w:cs="Poppins"/>
          <w:color w:val="000000" w:themeColor="text1"/>
          <w:sz w:val="22"/>
          <w:szCs w:val="22"/>
        </w:rPr>
        <w:t>audiences</w:t>
      </w:r>
      <w:r w:rsidRPr="00E74B15">
        <w:rPr>
          <w:rFonts w:ascii="Century Gothic" w:hAnsi="Century Gothic" w:cs="Poppins"/>
          <w:color w:val="000000" w:themeColor="text1"/>
          <w:sz w:val="22"/>
          <w:szCs w:val="22"/>
        </w:rPr>
        <w:t>.</w:t>
      </w:r>
      <w:r w:rsidR="008A29C4" w:rsidRPr="00E74B15">
        <w:rPr>
          <w:rFonts w:ascii="Century Gothic" w:hAnsi="Century Gothic" w:cs="Poppins"/>
          <w:color w:val="000000" w:themeColor="text1"/>
          <w:sz w:val="22"/>
          <w:szCs w:val="22"/>
        </w:rPr>
        <w:t xml:space="preserve"> </w:t>
      </w:r>
    </w:p>
    <w:p w14:paraId="6B99AC24" w14:textId="61F375A6" w:rsidR="00745BBB" w:rsidRPr="00E74B15" w:rsidRDefault="001C2FA6" w:rsidP="00E74B15">
      <w:pPr>
        <w:pStyle w:val="ListParagraph"/>
        <w:numPr>
          <w:ilvl w:val="0"/>
          <w:numId w:val="20"/>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Detailed knowledge and understanding of a range of community engagement techniques</w:t>
      </w:r>
      <w:r w:rsidR="000E730C" w:rsidRPr="00E74B15">
        <w:rPr>
          <w:rFonts w:ascii="Century Gothic" w:hAnsi="Century Gothic" w:cs="Poppins"/>
          <w:color w:val="000000" w:themeColor="text1"/>
          <w:szCs w:val="22"/>
        </w:rPr>
        <w:t xml:space="preserve"> and proactive in applying these techniques in local communities</w:t>
      </w:r>
      <w:r w:rsidR="00A01306" w:rsidRPr="00E74B15">
        <w:rPr>
          <w:rFonts w:ascii="Century Gothic" w:hAnsi="Century Gothic" w:cs="Poppins"/>
          <w:color w:val="000000" w:themeColor="text1"/>
          <w:szCs w:val="22"/>
        </w:rPr>
        <w:t>.</w:t>
      </w:r>
    </w:p>
    <w:p w14:paraId="016DE063" w14:textId="71465458" w:rsidR="003C6196" w:rsidRPr="00E74B15" w:rsidRDefault="00A1041A" w:rsidP="00E74B15">
      <w:pPr>
        <w:pStyle w:val="ListParagraph"/>
        <w:numPr>
          <w:ilvl w:val="0"/>
          <w:numId w:val="20"/>
        </w:numPr>
        <w:snapToGrid w:val="0"/>
        <w:spacing w:line="320" w:lineRule="atLeast"/>
        <w:rPr>
          <w:rFonts w:ascii="Century Gothic" w:hAnsi="Century Gothic" w:cs="Poppins"/>
          <w:color w:val="000000" w:themeColor="text1"/>
          <w:szCs w:val="22"/>
        </w:rPr>
      </w:pPr>
      <w:r w:rsidRPr="00E74B15">
        <w:rPr>
          <w:rFonts w:ascii="Century Gothic" w:hAnsi="Century Gothic" w:cs="Poppins"/>
          <w:color w:val="000000" w:themeColor="text1"/>
          <w:szCs w:val="22"/>
        </w:rPr>
        <w:t>Able to listen and question sensitively</w:t>
      </w:r>
      <w:r w:rsidR="00546677" w:rsidRPr="00E74B15">
        <w:rPr>
          <w:rFonts w:ascii="Century Gothic" w:hAnsi="Century Gothic" w:cs="Poppins"/>
          <w:color w:val="000000" w:themeColor="text1"/>
          <w:szCs w:val="22"/>
        </w:rPr>
        <w:t>, a</w:t>
      </w:r>
      <w:r w:rsidR="008A29C4" w:rsidRPr="00E74B15">
        <w:rPr>
          <w:rFonts w:ascii="Century Gothic" w:hAnsi="Century Gothic" w:cs="Poppins"/>
          <w:color w:val="000000" w:themeColor="text1"/>
          <w:szCs w:val="22"/>
        </w:rPr>
        <w:t>pproachable and able to work with a diverse range of people</w:t>
      </w:r>
      <w:r w:rsidR="00A01306" w:rsidRPr="00E74B15">
        <w:rPr>
          <w:rFonts w:ascii="Century Gothic" w:hAnsi="Century Gothic" w:cs="Poppins"/>
          <w:color w:val="000000" w:themeColor="text1"/>
          <w:szCs w:val="22"/>
        </w:rPr>
        <w:t>.</w:t>
      </w:r>
    </w:p>
    <w:p w14:paraId="6F45DA74" w14:textId="0E10F23B" w:rsidR="003C6196" w:rsidRPr="00E74B15" w:rsidRDefault="008A29C4" w:rsidP="00E74B15">
      <w:pPr>
        <w:numPr>
          <w:ilvl w:val="0"/>
          <w:numId w:val="20"/>
        </w:numPr>
        <w:snapToGrid w:val="0"/>
        <w:spacing w:line="320" w:lineRule="atLeast"/>
        <w:ind w:left="357" w:hanging="357"/>
        <w:rPr>
          <w:rFonts w:ascii="Century Gothic" w:hAnsi="Century Gothic" w:cs="Poppins"/>
          <w:color w:val="000000" w:themeColor="text1"/>
          <w:sz w:val="22"/>
          <w:szCs w:val="22"/>
        </w:rPr>
      </w:pPr>
      <w:r w:rsidRPr="00E74B15">
        <w:rPr>
          <w:rFonts w:ascii="Century Gothic" w:hAnsi="Century Gothic" w:cs="Poppins"/>
          <w:color w:val="000000" w:themeColor="text1"/>
          <w:sz w:val="22"/>
          <w:szCs w:val="22"/>
        </w:rPr>
        <w:t xml:space="preserve">Excellent IT skills </w:t>
      </w:r>
      <w:r w:rsidR="003C6196" w:rsidRPr="00E74B15">
        <w:rPr>
          <w:rFonts w:ascii="Century Gothic" w:hAnsi="Century Gothic" w:cs="Poppins"/>
          <w:color w:val="000000" w:themeColor="text1"/>
          <w:sz w:val="22"/>
          <w:szCs w:val="22"/>
        </w:rPr>
        <w:t>especially</w:t>
      </w:r>
      <w:r w:rsidRPr="00E74B15">
        <w:rPr>
          <w:rFonts w:ascii="Century Gothic" w:hAnsi="Century Gothic" w:cs="Poppins"/>
          <w:color w:val="000000" w:themeColor="text1"/>
          <w:sz w:val="22"/>
          <w:szCs w:val="22"/>
        </w:rPr>
        <w:t xml:space="preserve"> </w:t>
      </w:r>
      <w:r w:rsidR="003C6196" w:rsidRPr="00E74B15">
        <w:rPr>
          <w:rFonts w:ascii="Century Gothic" w:hAnsi="Century Gothic" w:cs="Poppins"/>
          <w:color w:val="000000" w:themeColor="text1"/>
          <w:sz w:val="22"/>
          <w:szCs w:val="22"/>
        </w:rPr>
        <w:t xml:space="preserve">use </w:t>
      </w:r>
      <w:r w:rsidR="004B2BBD" w:rsidRPr="00E74B15">
        <w:rPr>
          <w:rFonts w:ascii="Century Gothic" w:hAnsi="Century Gothic" w:cs="Poppins"/>
          <w:color w:val="000000" w:themeColor="text1"/>
          <w:sz w:val="22"/>
          <w:szCs w:val="22"/>
        </w:rPr>
        <w:t xml:space="preserve">of </w:t>
      </w:r>
      <w:r w:rsidR="003C6196" w:rsidRPr="00E74B15">
        <w:rPr>
          <w:rFonts w:ascii="Century Gothic" w:hAnsi="Century Gothic" w:cs="Poppins"/>
          <w:color w:val="000000" w:themeColor="text1"/>
          <w:sz w:val="22"/>
          <w:szCs w:val="22"/>
        </w:rPr>
        <w:t>different databases</w:t>
      </w:r>
      <w:r w:rsidR="004B2BBD" w:rsidRPr="00E74B15">
        <w:rPr>
          <w:rFonts w:ascii="Century Gothic" w:hAnsi="Century Gothic" w:cs="Poppins"/>
          <w:color w:val="000000" w:themeColor="text1"/>
          <w:sz w:val="22"/>
          <w:szCs w:val="22"/>
        </w:rPr>
        <w:t>, Microsoft 365, Microsoft Office 2013/6 and webpage maintenance</w:t>
      </w:r>
      <w:r w:rsidR="00A01306" w:rsidRPr="00E74B15">
        <w:rPr>
          <w:rFonts w:ascii="Century Gothic" w:hAnsi="Century Gothic" w:cs="Poppins"/>
          <w:color w:val="000000" w:themeColor="text1"/>
          <w:sz w:val="22"/>
          <w:szCs w:val="22"/>
        </w:rPr>
        <w:t>.</w:t>
      </w:r>
    </w:p>
    <w:p w14:paraId="0A5D9502" w14:textId="47055034" w:rsidR="008A29C4" w:rsidRPr="00E74B15" w:rsidRDefault="008A29C4" w:rsidP="00E74B15">
      <w:pPr>
        <w:numPr>
          <w:ilvl w:val="0"/>
          <w:numId w:val="20"/>
        </w:numPr>
        <w:snapToGrid w:val="0"/>
        <w:spacing w:line="320" w:lineRule="atLeast"/>
        <w:ind w:left="357" w:hanging="357"/>
        <w:rPr>
          <w:rFonts w:ascii="Century Gothic" w:hAnsi="Century Gothic" w:cs="Poppins"/>
          <w:color w:val="000000" w:themeColor="text1"/>
          <w:sz w:val="22"/>
          <w:szCs w:val="22"/>
        </w:rPr>
      </w:pPr>
      <w:r w:rsidRPr="00E74B15">
        <w:rPr>
          <w:rFonts w:ascii="Century Gothic" w:hAnsi="Century Gothic" w:cs="Poppins"/>
          <w:color w:val="000000" w:themeColor="text1"/>
          <w:sz w:val="22"/>
          <w:szCs w:val="22"/>
        </w:rPr>
        <w:t>Understanding of the role that patient and service user feedback has in informing decision making and driving forward service improvements</w:t>
      </w:r>
      <w:r w:rsidR="00A01306" w:rsidRPr="00E74B15">
        <w:rPr>
          <w:rFonts w:ascii="Century Gothic" w:hAnsi="Century Gothic" w:cs="Poppins"/>
          <w:color w:val="000000" w:themeColor="text1"/>
          <w:sz w:val="22"/>
          <w:szCs w:val="22"/>
        </w:rPr>
        <w:t>.</w:t>
      </w:r>
    </w:p>
    <w:p w14:paraId="432A1656" w14:textId="6B84A3A0" w:rsidR="008A29C4" w:rsidRPr="00E74B15" w:rsidRDefault="008A29C4" w:rsidP="00E74B15">
      <w:pPr>
        <w:numPr>
          <w:ilvl w:val="0"/>
          <w:numId w:val="20"/>
        </w:numPr>
        <w:snapToGrid w:val="0"/>
        <w:spacing w:line="320" w:lineRule="atLeast"/>
        <w:ind w:left="357" w:hanging="357"/>
        <w:rPr>
          <w:rFonts w:ascii="Century Gothic" w:hAnsi="Century Gothic" w:cs="Poppins"/>
          <w:color w:val="000000" w:themeColor="text1"/>
          <w:sz w:val="22"/>
          <w:szCs w:val="22"/>
        </w:rPr>
      </w:pPr>
      <w:r w:rsidRPr="00E74B15">
        <w:rPr>
          <w:rFonts w:ascii="Century Gothic" w:hAnsi="Century Gothic" w:cs="Poppins"/>
          <w:color w:val="000000" w:themeColor="text1"/>
          <w:sz w:val="22"/>
          <w:szCs w:val="22"/>
        </w:rPr>
        <w:t>Demonstrable understanding of equal opportunities</w:t>
      </w:r>
      <w:r w:rsidR="00A01306" w:rsidRPr="00E74B15">
        <w:rPr>
          <w:rFonts w:ascii="Century Gothic" w:hAnsi="Century Gothic" w:cs="Poppins"/>
          <w:color w:val="000000" w:themeColor="text1"/>
          <w:sz w:val="22"/>
          <w:szCs w:val="22"/>
        </w:rPr>
        <w:t>.</w:t>
      </w:r>
    </w:p>
    <w:p w14:paraId="7F931436" w14:textId="11013E8A" w:rsidR="008A29C4" w:rsidRPr="00E74B15" w:rsidRDefault="008A29C4" w:rsidP="00E74B15">
      <w:pPr>
        <w:numPr>
          <w:ilvl w:val="0"/>
          <w:numId w:val="20"/>
        </w:numPr>
        <w:snapToGrid w:val="0"/>
        <w:spacing w:line="320" w:lineRule="atLeast"/>
        <w:ind w:left="357" w:hanging="357"/>
        <w:rPr>
          <w:rFonts w:ascii="Century Gothic" w:hAnsi="Century Gothic" w:cs="Poppins"/>
          <w:color w:val="000000" w:themeColor="text1"/>
          <w:sz w:val="22"/>
          <w:szCs w:val="22"/>
        </w:rPr>
      </w:pPr>
      <w:r w:rsidRPr="00E74B15">
        <w:rPr>
          <w:rFonts w:ascii="Century Gothic" w:hAnsi="Century Gothic" w:cs="Poppins"/>
          <w:color w:val="000000" w:themeColor="text1"/>
          <w:sz w:val="22"/>
          <w:szCs w:val="22"/>
        </w:rPr>
        <w:t>Ability to manage and prioritise own workload</w:t>
      </w:r>
      <w:r w:rsidR="000E730C" w:rsidRPr="00E74B15">
        <w:rPr>
          <w:rFonts w:ascii="Century Gothic" w:hAnsi="Century Gothic" w:cs="Poppins"/>
          <w:color w:val="000000" w:themeColor="text1"/>
          <w:sz w:val="22"/>
          <w:szCs w:val="22"/>
        </w:rPr>
        <w:t>, highly organised, self-directed and motivated.</w:t>
      </w:r>
      <w:r w:rsidRPr="00E74B15">
        <w:rPr>
          <w:rFonts w:ascii="Century Gothic" w:hAnsi="Century Gothic" w:cs="Poppins"/>
          <w:color w:val="000000" w:themeColor="text1"/>
          <w:sz w:val="22"/>
          <w:szCs w:val="22"/>
        </w:rPr>
        <w:t xml:space="preserve"> </w:t>
      </w:r>
    </w:p>
    <w:p w14:paraId="487B59A6" w14:textId="5AE9042E" w:rsidR="00546677" w:rsidRPr="00E74B15" w:rsidRDefault="00546677" w:rsidP="00E74B15">
      <w:pPr>
        <w:numPr>
          <w:ilvl w:val="0"/>
          <w:numId w:val="20"/>
        </w:numPr>
        <w:snapToGrid w:val="0"/>
        <w:spacing w:line="320" w:lineRule="atLeast"/>
        <w:ind w:left="357" w:hanging="357"/>
        <w:rPr>
          <w:rFonts w:ascii="Century Gothic" w:hAnsi="Century Gothic" w:cs="Poppins"/>
          <w:color w:val="000000" w:themeColor="text1"/>
          <w:sz w:val="22"/>
          <w:szCs w:val="22"/>
        </w:rPr>
      </w:pPr>
      <w:r w:rsidRPr="00E74B15">
        <w:rPr>
          <w:rFonts w:ascii="Century Gothic" w:hAnsi="Century Gothic" w:cs="Poppins"/>
          <w:color w:val="000000" w:themeColor="text1"/>
          <w:sz w:val="22"/>
          <w:szCs w:val="22"/>
        </w:rPr>
        <w:t>Ability to adapt to changing business needs</w:t>
      </w:r>
      <w:r w:rsidR="00AB3A6B" w:rsidRPr="00E74B15">
        <w:rPr>
          <w:rFonts w:ascii="Century Gothic" w:hAnsi="Century Gothic" w:cs="Poppins"/>
          <w:color w:val="000000" w:themeColor="text1"/>
          <w:sz w:val="22"/>
          <w:szCs w:val="22"/>
        </w:rPr>
        <w:t xml:space="preserve"> and work flexibly, as some evening and weekend work will be required as part of this role.</w:t>
      </w:r>
    </w:p>
    <w:p w14:paraId="3F2B0B19" w14:textId="55A6FFC4" w:rsidR="008A29C4" w:rsidRPr="00E74B15" w:rsidRDefault="008A29C4" w:rsidP="00E74B15">
      <w:pPr>
        <w:numPr>
          <w:ilvl w:val="0"/>
          <w:numId w:val="20"/>
        </w:numPr>
        <w:snapToGrid w:val="0"/>
        <w:spacing w:line="320" w:lineRule="atLeast"/>
        <w:ind w:left="357" w:hanging="357"/>
        <w:rPr>
          <w:rFonts w:ascii="Century Gothic" w:hAnsi="Century Gothic" w:cs="Poppins"/>
          <w:color w:val="000000" w:themeColor="text1"/>
          <w:sz w:val="22"/>
          <w:szCs w:val="22"/>
        </w:rPr>
      </w:pPr>
      <w:r w:rsidRPr="00E74B15">
        <w:rPr>
          <w:rFonts w:ascii="Century Gothic" w:hAnsi="Century Gothic" w:cs="Poppins"/>
          <w:color w:val="000000" w:themeColor="text1"/>
          <w:sz w:val="22"/>
          <w:szCs w:val="22"/>
        </w:rPr>
        <w:t>Demonstrable skills of working effectively as a team player</w:t>
      </w:r>
      <w:r w:rsidR="00083355" w:rsidRPr="00E74B15">
        <w:rPr>
          <w:rFonts w:ascii="Century Gothic" w:hAnsi="Century Gothic" w:cs="Poppins"/>
          <w:color w:val="000000" w:themeColor="text1"/>
          <w:sz w:val="22"/>
          <w:szCs w:val="22"/>
        </w:rPr>
        <w:t>.</w:t>
      </w:r>
    </w:p>
    <w:p w14:paraId="72277875" w14:textId="5487A6A1" w:rsidR="00083355" w:rsidRPr="00E74B15" w:rsidRDefault="00083355" w:rsidP="00E74B15">
      <w:pPr>
        <w:pStyle w:val="DefaultText"/>
        <w:numPr>
          <w:ilvl w:val="0"/>
          <w:numId w:val="20"/>
        </w:numPr>
        <w:snapToGrid w:val="0"/>
        <w:spacing w:line="320" w:lineRule="atLeast"/>
        <w:ind w:right="-189"/>
        <w:jc w:val="both"/>
        <w:rPr>
          <w:rFonts w:ascii="Century Gothic" w:hAnsi="Century Gothic" w:cs="Poppins"/>
          <w:color w:val="000000" w:themeColor="text1"/>
          <w:sz w:val="22"/>
          <w:szCs w:val="22"/>
        </w:rPr>
      </w:pPr>
      <w:r w:rsidRPr="00E74B15">
        <w:rPr>
          <w:rFonts w:ascii="Century Gothic" w:hAnsi="Century Gothic" w:cs="Poppins"/>
          <w:color w:val="000000" w:themeColor="text1"/>
          <w:sz w:val="22"/>
          <w:szCs w:val="22"/>
        </w:rPr>
        <w:t xml:space="preserve">Because of the nature and location of the role, applicants must live within the area; have a full drivers licence and have access to their own transport.   </w:t>
      </w:r>
    </w:p>
    <w:p w14:paraId="7B926BD3" w14:textId="77777777" w:rsidR="008A29C4" w:rsidRPr="00E74B15" w:rsidRDefault="008A29C4" w:rsidP="00E74B15">
      <w:pPr>
        <w:snapToGrid w:val="0"/>
        <w:spacing w:afterLines="120" w:after="288" w:line="320" w:lineRule="atLeast"/>
        <w:rPr>
          <w:rFonts w:ascii="Century Gothic" w:hAnsi="Century Gothic" w:cs="Poppins"/>
          <w:color w:val="000000" w:themeColor="text1"/>
          <w:sz w:val="22"/>
          <w:szCs w:val="22"/>
        </w:rPr>
      </w:pPr>
    </w:p>
    <w:p w14:paraId="3B3F8473" w14:textId="77777777" w:rsidR="008A29C4" w:rsidRPr="00E74B15" w:rsidRDefault="008A29C4" w:rsidP="00E74B15">
      <w:pPr>
        <w:snapToGrid w:val="0"/>
        <w:spacing w:line="320" w:lineRule="atLeast"/>
        <w:rPr>
          <w:rFonts w:ascii="Century Gothic" w:hAnsi="Century Gothic" w:cs="Poppins"/>
          <w:color w:val="000000" w:themeColor="text1"/>
          <w:sz w:val="22"/>
          <w:szCs w:val="22"/>
          <w:u w:val="single"/>
        </w:rPr>
      </w:pPr>
      <w:r w:rsidRPr="00E74B15">
        <w:rPr>
          <w:rFonts w:ascii="Century Gothic" w:hAnsi="Century Gothic" w:cs="Poppins"/>
          <w:color w:val="000000" w:themeColor="text1"/>
          <w:sz w:val="22"/>
          <w:szCs w:val="22"/>
          <w:u w:val="single"/>
        </w:rPr>
        <w:t xml:space="preserve">Desirable </w:t>
      </w:r>
    </w:p>
    <w:p w14:paraId="6B69E577" w14:textId="6A3F4D65" w:rsidR="000D7549" w:rsidRPr="00E74B15" w:rsidRDefault="000D7549" w:rsidP="00E74B15">
      <w:pPr>
        <w:numPr>
          <w:ilvl w:val="0"/>
          <w:numId w:val="19"/>
        </w:numPr>
        <w:snapToGrid w:val="0"/>
        <w:spacing w:line="320" w:lineRule="atLeast"/>
        <w:ind w:left="357" w:hanging="357"/>
        <w:rPr>
          <w:rFonts w:ascii="Century Gothic" w:hAnsi="Century Gothic" w:cs="Poppins"/>
          <w:color w:val="000000" w:themeColor="text1"/>
          <w:sz w:val="22"/>
          <w:szCs w:val="22"/>
        </w:rPr>
      </w:pPr>
      <w:r w:rsidRPr="00E74B15">
        <w:rPr>
          <w:rFonts w:ascii="Century Gothic" w:hAnsi="Century Gothic" w:cs="Poppins"/>
          <w:color w:val="000000" w:themeColor="text1"/>
          <w:sz w:val="22"/>
          <w:szCs w:val="22"/>
        </w:rPr>
        <w:t>Community Development or Health related qualification</w:t>
      </w:r>
      <w:r w:rsidR="00A01306" w:rsidRPr="00E74B15">
        <w:rPr>
          <w:rFonts w:ascii="Century Gothic" w:hAnsi="Century Gothic" w:cs="Poppins"/>
          <w:color w:val="000000" w:themeColor="text1"/>
          <w:sz w:val="22"/>
          <w:szCs w:val="22"/>
        </w:rPr>
        <w:t>.</w:t>
      </w:r>
    </w:p>
    <w:p w14:paraId="3BFD437C" w14:textId="4A91F654" w:rsidR="000D7549" w:rsidRPr="00E74B15" w:rsidRDefault="000D7549" w:rsidP="00E74B15">
      <w:pPr>
        <w:numPr>
          <w:ilvl w:val="0"/>
          <w:numId w:val="19"/>
        </w:numPr>
        <w:snapToGrid w:val="0"/>
        <w:spacing w:line="320" w:lineRule="atLeast"/>
        <w:ind w:left="357" w:hanging="357"/>
        <w:rPr>
          <w:rFonts w:ascii="Century Gothic" w:hAnsi="Century Gothic" w:cs="Poppins"/>
          <w:color w:val="000000" w:themeColor="text1"/>
          <w:sz w:val="22"/>
          <w:szCs w:val="22"/>
        </w:rPr>
      </w:pPr>
      <w:r w:rsidRPr="00E74B15">
        <w:rPr>
          <w:rFonts w:ascii="Century Gothic" w:hAnsi="Century Gothic" w:cs="Poppins"/>
          <w:color w:val="000000" w:themeColor="text1"/>
          <w:sz w:val="22"/>
          <w:szCs w:val="22"/>
        </w:rPr>
        <w:t>A good understanding of local Healthwatch, and its purpose and principles</w:t>
      </w:r>
      <w:r w:rsidR="00A01306" w:rsidRPr="00E74B15">
        <w:rPr>
          <w:rFonts w:ascii="Century Gothic" w:hAnsi="Century Gothic" w:cs="Poppins"/>
          <w:color w:val="000000" w:themeColor="text1"/>
          <w:sz w:val="22"/>
          <w:szCs w:val="22"/>
        </w:rPr>
        <w:t>.</w:t>
      </w:r>
    </w:p>
    <w:p w14:paraId="50355312" w14:textId="4ADC30FA" w:rsidR="008A29C4" w:rsidRPr="00E74B15" w:rsidRDefault="000D7549" w:rsidP="00E74B15">
      <w:pPr>
        <w:numPr>
          <w:ilvl w:val="0"/>
          <w:numId w:val="19"/>
        </w:numPr>
        <w:snapToGrid w:val="0"/>
        <w:spacing w:line="320" w:lineRule="atLeast"/>
        <w:ind w:left="357" w:hanging="357"/>
        <w:rPr>
          <w:rFonts w:ascii="Century Gothic" w:hAnsi="Century Gothic" w:cs="Poppins"/>
          <w:color w:val="000000" w:themeColor="text1"/>
          <w:sz w:val="22"/>
          <w:szCs w:val="22"/>
        </w:rPr>
      </w:pPr>
      <w:r w:rsidRPr="00E74B15">
        <w:rPr>
          <w:rFonts w:ascii="Century Gothic" w:hAnsi="Century Gothic" w:cs="Poppins"/>
          <w:color w:val="000000" w:themeColor="text1"/>
          <w:sz w:val="22"/>
          <w:szCs w:val="22"/>
        </w:rPr>
        <w:t xml:space="preserve">Knowledge of the local geographical area and the diversity of the communities in which the post relates would be an advantage. </w:t>
      </w:r>
    </w:p>
    <w:p w14:paraId="7C4FC587" w14:textId="7C6CAA47" w:rsidR="000D7549" w:rsidRPr="00E74B15" w:rsidRDefault="000D7549" w:rsidP="00E74B15">
      <w:pPr>
        <w:numPr>
          <w:ilvl w:val="0"/>
          <w:numId w:val="19"/>
        </w:numPr>
        <w:snapToGrid w:val="0"/>
        <w:spacing w:line="320" w:lineRule="atLeast"/>
        <w:ind w:left="357" w:hanging="357"/>
        <w:rPr>
          <w:rFonts w:ascii="Century Gothic" w:hAnsi="Century Gothic" w:cs="Poppins"/>
          <w:color w:val="000000" w:themeColor="text1"/>
          <w:sz w:val="22"/>
          <w:szCs w:val="22"/>
        </w:rPr>
      </w:pPr>
      <w:r w:rsidRPr="00E74B15">
        <w:rPr>
          <w:rFonts w:ascii="Century Gothic" w:hAnsi="Century Gothic" w:cs="Poppins"/>
          <w:color w:val="000000" w:themeColor="text1"/>
          <w:sz w:val="22"/>
          <w:szCs w:val="22"/>
        </w:rPr>
        <w:t>Experience of working with volunteers</w:t>
      </w:r>
      <w:r w:rsidR="00A01306" w:rsidRPr="00E74B15">
        <w:rPr>
          <w:rFonts w:ascii="Century Gothic" w:hAnsi="Century Gothic" w:cs="Poppins"/>
          <w:color w:val="000000" w:themeColor="text1"/>
          <w:sz w:val="22"/>
          <w:szCs w:val="22"/>
        </w:rPr>
        <w:t>.</w:t>
      </w:r>
    </w:p>
    <w:p w14:paraId="556FF02E" w14:textId="6D5314D3" w:rsidR="00E74B15" w:rsidRPr="00E74B15" w:rsidRDefault="008A29C4" w:rsidP="00E74B15">
      <w:pPr>
        <w:numPr>
          <w:ilvl w:val="0"/>
          <w:numId w:val="19"/>
        </w:numPr>
        <w:snapToGrid w:val="0"/>
        <w:spacing w:line="320" w:lineRule="atLeast"/>
        <w:ind w:left="357" w:hanging="357"/>
        <w:rPr>
          <w:rFonts w:ascii="Century Gothic" w:hAnsi="Century Gothic" w:cs="Poppins"/>
          <w:color w:val="000000" w:themeColor="text1"/>
          <w:sz w:val="22"/>
          <w:szCs w:val="22"/>
          <w:lang w:eastAsia="en-GB"/>
        </w:rPr>
      </w:pPr>
      <w:r w:rsidRPr="00E74B15">
        <w:rPr>
          <w:rFonts w:ascii="Century Gothic" w:hAnsi="Century Gothic" w:cs="Poppins"/>
          <w:color w:val="000000" w:themeColor="text1"/>
          <w:sz w:val="22"/>
          <w:szCs w:val="22"/>
        </w:rPr>
        <w:t>Understanding of the current challenges facing public services</w:t>
      </w:r>
      <w:r w:rsidR="00A01306" w:rsidRPr="00E74B15">
        <w:rPr>
          <w:rFonts w:ascii="Century Gothic" w:hAnsi="Century Gothic" w:cs="Poppins"/>
          <w:color w:val="000000" w:themeColor="text1"/>
          <w:sz w:val="22"/>
          <w:szCs w:val="22"/>
        </w:rPr>
        <w:t>.</w:t>
      </w:r>
    </w:p>
    <w:sectPr w:rsidR="00E74B15" w:rsidRPr="00E74B15" w:rsidSect="00562661">
      <w:headerReference w:type="default" r:id="rId10"/>
      <w:footerReference w:type="default" r:id="rId11"/>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AC8F5" w14:textId="77777777" w:rsidR="00D2590A" w:rsidRDefault="00D2590A">
      <w:r>
        <w:separator/>
      </w:r>
    </w:p>
  </w:endnote>
  <w:endnote w:type="continuationSeparator" w:id="0">
    <w:p w14:paraId="23DA725C" w14:textId="77777777" w:rsidR="00D2590A" w:rsidRDefault="00D2590A">
      <w:r>
        <w:continuationSeparator/>
      </w:r>
    </w:p>
  </w:endnote>
  <w:endnote w:type="continuationNotice" w:id="1">
    <w:p w14:paraId="5F9E57CC" w14:textId="77777777" w:rsidR="00D2590A" w:rsidRDefault="00D25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Trebuchet MS,Arial">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
    <w:panose1 w:val="00000500000000000000"/>
    <w:charset w:val="4D"/>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4AA5" w14:textId="399C7E8D" w:rsidR="004B1934" w:rsidRPr="00E74B15" w:rsidRDefault="004B1934">
    <w:pPr>
      <w:pStyle w:val="Footer"/>
      <w:jc w:val="center"/>
      <w:rPr>
        <w:rFonts w:ascii="Century Gothic" w:hAnsi="Century Gothic"/>
        <w:sz w:val="22"/>
        <w:szCs w:val="22"/>
      </w:rPr>
    </w:pPr>
    <w:r w:rsidRPr="00E74B15">
      <w:rPr>
        <w:rFonts w:ascii="Century Gothic" w:hAnsi="Century Gothic"/>
        <w:sz w:val="22"/>
        <w:szCs w:val="22"/>
      </w:rPr>
      <w:fldChar w:fldCharType="begin"/>
    </w:r>
    <w:r w:rsidRPr="00E74B15">
      <w:rPr>
        <w:rFonts w:ascii="Century Gothic" w:hAnsi="Century Gothic"/>
        <w:sz w:val="22"/>
        <w:szCs w:val="22"/>
      </w:rPr>
      <w:instrText xml:space="preserve"> PAGE   \* MERGEFORMAT </w:instrText>
    </w:r>
    <w:r w:rsidRPr="00E74B15">
      <w:rPr>
        <w:rFonts w:ascii="Century Gothic" w:hAnsi="Century Gothic"/>
        <w:sz w:val="22"/>
        <w:szCs w:val="22"/>
      </w:rPr>
      <w:fldChar w:fldCharType="separate"/>
    </w:r>
    <w:r w:rsidR="00AE4B76" w:rsidRPr="00E74B15">
      <w:rPr>
        <w:rFonts w:ascii="Century Gothic" w:hAnsi="Century Gothic"/>
        <w:noProof/>
        <w:sz w:val="22"/>
        <w:szCs w:val="22"/>
      </w:rPr>
      <w:t>3</w:t>
    </w:r>
    <w:r w:rsidRPr="00E74B15">
      <w:rPr>
        <w:rFonts w:ascii="Century Gothic" w:hAnsi="Century Gothic"/>
        <w:noProof/>
        <w:sz w:val="22"/>
        <w:szCs w:val="22"/>
      </w:rPr>
      <w:fldChar w:fldCharType="end"/>
    </w:r>
  </w:p>
  <w:p w14:paraId="6D0F9566" w14:textId="77777777" w:rsidR="004B1934" w:rsidRPr="00A11529" w:rsidRDefault="004B1934" w:rsidP="00A11529">
    <w:pPr>
      <w:pStyle w:val="Footer"/>
      <w:jc w:val="right"/>
      <w:rPr>
        <w:i/>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1A876" w14:textId="77777777" w:rsidR="00D2590A" w:rsidRDefault="00D2590A">
      <w:r>
        <w:separator/>
      </w:r>
    </w:p>
  </w:footnote>
  <w:footnote w:type="continuationSeparator" w:id="0">
    <w:p w14:paraId="2039D78F" w14:textId="77777777" w:rsidR="00D2590A" w:rsidRDefault="00D2590A">
      <w:r>
        <w:continuationSeparator/>
      </w:r>
    </w:p>
  </w:footnote>
  <w:footnote w:type="continuationNotice" w:id="1">
    <w:p w14:paraId="749BD017" w14:textId="77777777" w:rsidR="00D2590A" w:rsidRDefault="00D259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6EB5" w14:textId="6B8B0F44" w:rsidR="004B1934" w:rsidRDefault="00EA6F65" w:rsidP="00EA6F65">
    <w:pPr>
      <w:pStyle w:val="Header"/>
      <w:jc w:val="right"/>
    </w:pPr>
    <w:r>
      <w:rPr>
        <w:noProof/>
      </w:rPr>
      <w:drawing>
        <wp:inline distT="0" distB="0" distL="0" distR="0" wp14:anchorId="4D5279E0" wp14:editId="7401A49A">
          <wp:extent cx="1923079" cy="73914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482" cy="7423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00D6"/>
    <w:multiLevelType w:val="hybridMultilevel"/>
    <w:tmpl w:val="851CF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9467A"/>
    <w:multiLevelType w:val="multilevel"/>
    <w:tmpl w:val="EDA6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240613"/>
    <w:multiLevelType w:val="hybridMultilevel"/>
    <w:tmpl w:val="4B70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47101"/>
    <w:multiLevelType w:val="hybridMultilevel"/>
    <w:tmpl w:val="BC1ADF5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327F6"/>
    <w:multiLevelType w:val="hybridMultilevel"/>
    <w:tmpl w:val="9FBC6652"/>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407DF"/>
    <w:multiLevelType w:val="hybridMultilevel"/>
    <w:tmpl w:val="29E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D1EDA"/>
    <w:multiLevelType w:val="hybridMultilevel"/>
    <w:tmpl w:val="8252E786"/>
    <w:lvl w:ilvl="0" w:tplc="72E89260">
      <w:numFmt w:val="bullet"/>
      <w:lvlText w:val="•"/>
      <w:lvlJc w:val="left"/>
      <w:pPr>
        <w:ind w:left="1080" w:hanging="720"/>
      </w:pPr>
      <w:rPr>
        <w:rFonts w:ascii="Trebuchet MS" w:eastAsia="Times New Roman" w:hAnsi="Trebuchet MS" w:cs="Trebuchet M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0492E"/>
    <w:multiLevelType w:val="multilevel"/>
    <w:tmpl w:val="6702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7C6645"/>
    <w:multiLevelType w:val="hybridMultilevel"/>
    <w:tmpl w:val="2EDAE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D957DC"/>
    <w:multiLevelType w:val="hybridMultilevel"/>
    <w:tmpl w:val="A2AE9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34A99"/>
    <w:multiLevelType w:val="multilevel"/>
    <w:tmpl w:val="09E6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DF2B80"/>
    <w:multiLevelType w:val="multilevel"/>
    <w:tmpl w:val="F1EC97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B82C3D"/>
    <w:multiLevelType w:val="hybridMultilevel"/>
    <w:tmpl w:val="BEE27706"/>
    <w:lvl w:ilvl="0" w:tplc="CE30913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8143E9"/>
    <w:multiLevelType w:val="hybridMultilevel"/>
    <w:tmpl w:val="0ADE4B1C"/>
    <w:lvl w:ilvl="0" w:tplc="CE30913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E231AC"/>
    <w:multiLevelType w:val="hybridMultilevel"/>
    <w:tmpl w:val="7B0ABD72"/>
    <w:lvl w:ilvl="0" w:tplc="CE30913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F23141"/>
    <w:multiLevelType w:val="hybridMultilevel"/>
    <w:tmpl w:val="738C6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134D02"/>
    <w:multiLevelType w:val="hybridMultilevel"/>
    <w:tmpl w:val="163A11F2"/>
    <w:lvl w:ilvl="0" w:tplc="CE30913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2C32AE"/>
    <w:multiLevelType w:val="hybridMultilevel"/>
    <w:tmpl w:val="16F40BAC"/>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041B69"/>
    <w:multiLevelType w:val="hybridMultilevel"/>
    <w:tmpl w:val="7FEE2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FC40CF"/>
    <w:multiLevelType w:val="hybridMultilevel"/>
    <w:tmpl w:val="8F4E1D64"/>
    <w:lvl w:ilvl="0" w:tplc="CE30913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14488B"/>
    <w:multiLevelType w:val="hybridMultilevel"/>
    <w:tmpl w:val="BE0E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B73766"/>
    <w:multiLevelType w:val="multilevel"/>
    <w:tmpl w:val="FE76C2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7C2E21"/>
    <w:multiLevelType w:val="hybridMultilevel"/>
    <w:tmpl w:val="D97E3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CD0028"/>
    <w:multiLevelType w:val="hybridMultilevel"/>
    <w:tmpl w:val="70BE9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3E6F89"/>
    <w:multiLevelType w:val="multilevel"/>
    <w:tmpl w:val="6EF6370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52013175"/>
    <w:multiLevelType w:val="hybridMultilevel"/>
    <w:tmpl w:val="3C02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7B6227"/>
    <w:multiLevelType w:val="multilevel"/>
    <w:tmpl w:val="91FC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7931EA"/>
    <w:multiLevelType w:val="multilevel"/>
    <w:tmpl w:val="361C58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2103A9"/>
    <w:multiLevelType w:val="hybridMultilevel"/>
    <w:tmpl w:val="50AA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4C4DB6"/>
    <w:multiLevelType w:val="hybridMultilevel"/>
    <w:tmpl w:val="E32EF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E52951"/>
    <w:multiLevelType w:val="hybridMultilevel"/>
    <w:tmpl w:val="86BA1860"/>
    <w:lvl w:ilvl="0" w:tplc="72E89260">
      <w:numFmt w:val="bullet"/>
      <w:lvlText w:val="•"/>
      <w:lvlJc w:val="left"/>
      <w:pPr>
        <w:ind w:left="1080" w:hanging="720"/>
      </w:pPr>
      <w:rPr>
        <w:rFonts w:ascii="Trebuchet MS" w:eastAsia="Times New Roman" w:hAnsi="Trebuchet MS" w:cs="Trebuchet M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845B44"/>
    <w:multiLevelType w:val="hybridMultilevel"/>
    <w:tmpl w:val="1D941BE0"/>
    <w:lvl w:ilvl="0" w:tplc="72E89260">
      <w:numFmt w:val="bullet"/>
      <w:lvlText w:val="•"/>
      <w:lvlJc w:val="left"/>
      <w:pPr>
        <w:ind w:left="1440" w:hanging="720"/>
      </w:pPr>
      <w:rPr>
        <w:rFonts w:ascii="Trebuchet MS" w:eastAsia="Times New Roman" w:hAnsi="Trebuchet MS" w:cs="Trebuchet M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7D32A4D"/>
    <w:multiLevelType w:val="hybridMultilevel"/>
    <w:tmpl w:val="17C8AA6C"/>
    <w:lvl w:ilvl="0" w:tplc="72E89260">
      <w:numFmt w:val="bullet"/>
      <w:lvlText w:val="•"/>
      <w:lvlJc w:val="left"/>
      <w:pPr>
        <w:ind w:left="1080" w:hanging="720"/>
      </w:pPr>
      <w:rPr>
        <w:rFonts w:ascii="Trebuchet MS" w:eastAsia="Times New Roman" w:hAnsi="Trebuchet MS" w:cs="Trebuchet M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94036B"/>
    <w:multiLevelType w:val="hybridMultilevel"/>
    <w:tmpl w:val="960E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E05170"/>
    <w:multiLevelType w:val="hybridMultilevel"/>
    <w:tmpl w:val="D7B8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00176A"/>
    <w:multiLevelType w:val="hybridMultilevel"/>
    <w:tmpl w:val="0BC0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6D6AB1"/>
    <w:multiLevelType w:val="hybridMultilevel"/>
    <w:tmpl w:val="B5646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02393C"/>
    <w:multiLevelType w:val="hybridMultilevel"/>
    <w:tmpl w:val="FC9C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4754546">
    <w:abstractNumId w:val="1"/>
  </w:num>
  <w:num w:numId="2" w16cid:durableId="1552423821">
    <w:abstractNumId w:val="10"/>
  </w:num>
  <w:num w:numId="3" w16cid:durableId="1093741475">
    <w:abstractNumId w:val="26"/>
  </w:num>
  <w:num w:numId="4" w16cid:durableId="1704402828">
    <w:abstractNumId w:val="7"/>
  </w:num>
  <w:num w:numId="5" w16cid:durableId="7872023">
    <w:abstractNumId w:val="13"/>
  </w:num>
  <w:num w:numId="6" w16cid:durableId="728722702">
    <w:abstractNumId w:val="16"/>
  </w:num>
  <w:num w:numId="7" w16cid:durableId="2094083391">
    <w:abstractNumId w:val="19"/>
  </w:num>
  <w:num w:numId="8" w16cid:durableId="299385299">
    <w:abstractNumId w:val="4"/>
  </w:num>
  <w:num w:numId="9" w16cid:durableId="899705540">
    <w:abstractNumId w:val="14"/>
  </w:num>
  <w:num w:numId="10" w16cid:durableId="1504734357">
    <w:abstractNumId w:val="12"/>
  </w:num>
  <w:num w:numId="11" w16cid:durableId="1659336641">
    <w:abstractNumId w:val="20"/>
  </w:num>
  <w:num w:numId="12" w16cid:durableId="181238725">
    <w:abstractNumId w:val="0"/>
  </w:num>
  <w:num w:numId="13" w16cid:durableId="281111623">
    <w:abstractNumId w:val="34"/>
  </w:num>
  <w:num w:numId="14" w16cid:durableId="129519905">
    <w:abstractNumId w:val="35"/>
  </w:num>
  <w:num w:numId="15" w16cid:durableId="1667398330">
    <w:abstractNumId w:val="37"/>
  </w:num>
  <w:num w:numId="16" w16cid:durableId="1439911557">
    <w:abstractNumId w:val="36"/>
  </w:num>
  <w:num w:numId="17" w16cid:durableId="182792616">
    <w:abstractNumId w:val="5"/>
  </w:num>
  <w:num w:numId="18" w16cid:durableId="1726491226">
    <w:abstractNumId w:val="9"/>
  </w:num>
  <w:num w:numId="19" w16cid:durableId="1187254176">
    <w:abstractNumId w:val="23"/>
  </w:num>
  <w:num w:numId="20" w16cid:durableId="1539271680">
    <w:abstractNumId w:val="22"/>
  </w:num>
  <w:num w:numId="21" w16cid:durableId="1772434829">
    <w:abstractNumId w:val="33"/>
  </w:num>
  <w:num w:numId="22" w16cid:durableId="639848521">
    <w:abstractNumId w:val="15"/>
  </w:num>
  <w:num w:numId="23" w16cid:durableId="221065096">
    <w:abstractNumId w:val="18"/>
  </w:num>
  <w:num w:numId="24" w16cid:durableId="691302036">
    <w:abstractNumId w:val="28"/>
  </w:num>
  <w:num w:numId="25" w16cid:durableId="1226599420">
    <w:abstractNumId w:val="8"/>
  </w:num>
  <w:num w:numId="26" w16cid:durableId="1196885925">
    <w:abstractNumId w:val="2"/>
  </w:num>
  <w:num w:numId="27" w16cid:durableId="1059862466">
    <w:abstractNumId w:val="25"/>
  </w:num>
  <w:num w:numId="28" w16cid:durableId="252011866">
    <w:abstractNumId w:val="29"/>
  </w:num>
  <w:num w:numId="29" w16cid:durableId="862748258">
    <w:abstractNumId w:val="32"/>
  </w:num>
  <w:num w:numId="30" w16cid:durableId="1155993148">
    <w:abstractNumId w:val="30"/>
  </w:num>
  <w:num w:numId="31" w16cid:durableId="1381636771">
    <w:abstractNumId w:val="6"/>
  </w:num>
  <w:num w:numId="32" w16cid:durableId="1244726783">
    <w:abstractNumId w:val="31"/>
  </w:num>
  <w:num w:numId="33" w16cid:durableId="634138204">
    <w:abstractNumId w:val="3"/>
  </w:num>
  <w:num w:numId="34" w16cid:durableId="478036478">
    <w:abstractNumId w:val="17"/>
  </w:num>
  <w:num w:numId="35" w16cid:durableId="115829239">
    <w:abstractNumId w:val="27"/>
  </w:num>
  <w:num w:numId="36" w16cid:durableId="1473061489">
    <w:abstractNumId w:val="21"/>
  </w:num>
  <w:num w:numId="37" w16cid:durableId="22945338">
    <w:abstractNumId w:val="24"/>
  </w:num>
  <w:num w:numId="38" w16cid:durableId="5127700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51D"/>
    <w:rsid w:val="0000765B"/>
    <w:rsid w:val="00007FF8"/>
    <w:rsid w:val="000137F3"/>
    <w:rsid w:val="000320DF"/>
    <w:rsid w:val="000554E5"/>
    <w:rsid w:val="0006260E"/>
    <w:rsid w:val="0006323E"/>
    <w:rsid w:val="00083355"/>
    <w:rsid w:val="00092723"/>
    <w:rsid w:val="000A176D"/>
    <w:rsid w:val="000A54EB"/>
    <w:rsid w:val="000A6DAC"/>
    <w:rsid w:val="000B23B1"/>
    <w:rsid w:val="000D7549"/>
    <w:rsid w:val="000D7625"/>
    <w:rsid w:val="000E730C"/>
    <w:rsid w:val="001127CB"/>
    <w:rsid w:val="0011338A"/>
    <w:rsid w:val="00157A83"/>
    <w:rsid w:val="0016768A"/>
    <w:rsid w:val="00167D7B"/>
    <w:rsid w:val="0017024C"/>
    <w:rsid w:val="0018221F"/>
    <w:rsid w:val="00183F7B"/>
    <w:rsid w:val="00190DDB"/>
    <w:rsid w:val="001A310C"/>
    <w:rsid w:val="001C2FA6"/>
    <w:rsid w:val="001D442E"/>
    <w:rsid w:val="001D6579"/>
    <w:rsid w:val="001F4112"/>
    <w:rsid w:val="00210A8B"/>
    <w:rsid w:val="00235CA5"/>
    <w:rsid w:val="0026220E"/>
    <w:rsid w:val="0026643F"/>
    <w:rsid w:val="002813A8"/>
    <w:rsid w:val="0029277D"/>
    <w:rsid w:val="00294E91"/>
    <w:rsid w:val="002C6C80"/>
    <w:rsid w:val="002E42CA"/>
    <w:rsid w:val="002E6AAC"/>
    <w:rsid w:val="002F48C6"/>
    <w:rsid w:val="00317207"/>
    <w:rsid w:val="00322F73"/>
    <w:rsid w:val="00333E58"/>
    <w:rsid w:val="00337F25"/>
    <w:rsid w:val="00343235"/>
    <w:rsid w:val="00382FAD"/>
    <w:rsid w:val="003B23CB"/>
    <w:rsid w:val="003C6196"/>
    <w:rsid w:val="003D4A5F"/>
    <w:rsid w:val="003E0B31"/>
    <w:rsid w:val="003F0EF2"/>
    <w:rsid w:val="003F25F4"/>
    <w:rsid w:val="004110BB"/>
    <w:rsid w:val="004118AE"/>
    <w:rsid w:val="00432D88"/>
    <w:rsid w:val="00441FC5"/>
    <w:rsid w:val="004718D4"/>
    <w:rsid w:val="00491AAF"/>
    <w:rsid w:val="0049355E"/>
    <w:rsid w:val="004B1934"/>
    <w:rsid w:val="004B2BBD"/>
    <w:rsid w:val="004F6025"/>
    <w:rsid w:val="00506BFF"/>
    <w:rsid w:val="00507A5B"/>
    <w:rsid w:val="00524E16"/>
    <w:rsid w:val="00537BD8"/>
    <w:rsid w:val="00543A2C"/>
    <w:rsid w:val="00546677"/>
    <w:rsid w:val="00553D11"/>
    <w:rsid w:val="005618FB"/>
    <w:rsid w:val="00562661"/>
    <w:rsid w:val="0056619C"/>
    <w:rsid w:val="00593353"/>
    <w:rsid w:val="005A33E7"/>
    <w:rsid w:val="005B3B05"/>
    <w:rsid w:val="006019BE"/>
    <w:rsid w:val="00611DEE"/>
    <w:rsid w:val="00642006"/>
    <w:rsid w:val="00643278"/>
    <w:rsid w:val="0064687C"/>
    <w:rsid w:val="00655179"/>
    <w:rsid w:val="006D3C68"/>
    <w:rsid w:val="006E0ADE"/>
    <w:rsid w:val="006E37BE"/>
    <w:rsid w:val="006E6323"/>
    <w:rsid w:val="006F16A3"/>
    <w:rsid w:val="006F3752"/>
    <w:rsid w:val="0071391F"/>
    <w:rsid w:val="00715083"/>
    <w:rsid w:val="00715A49"/>
    <w:rsid w:val="00735B1A"/>
    <w:rsid w:val="00745BBB"/>
    <w:rsid w:val="00751BF5"/>
    <w:rsid w:val="00756A5C"/>
    <w:rsid w:val="00773780"/>
    <w:rsid w:val="00790A48"/>
    <w:rsid w:val="00797017"/>
    <w:rsid w:val="007B2FF3"/>
    <w:rsid w:val="007C5D7B"/>
    <w:rsid w:val="008003B4"/>
    <w:rsid w:val="00815B50"/>
    <w:rsid w:val="00890D12"/>
    <w:rsid w:val="00895CD8"/>
    <w:rsid w:val="008A29C4"/>
    <w:rsid w:val="008A5E6D"/>
    <w:rsid w:val="008B0109"/>
    <w:rsid w:val="008D3536"/>
    <w:rsid w:val="008D4365"/>
    <w:rsid w:val="008F1016"/>
    <w:rsid w:val="00913873"/>
    <w:rsid w:val="00923479"/>
    <w:rsid w:val="00927BC7"/>
    <w:rsid w:val="00953B3E"/>
    <w:rsid w:val="009579D3"/>
    <w:rsid w:val="00965F4D"/>
    <w:rsid w:val="009731A9"/>
    <w:rsid w:val="0099262B"/>
    <w:rsid w:val="009A0EF7"/>
    <w:rsid w:val="009A651D"/>
    <w:rsid w:val="009A672E"/>
    <w:rsid w:val="009B6341"/>
    <w:rsid w:val="009C7F3E"/>
    <w:rsid w:val="009E484D"/>
    <w:rsid w:val="00A01306"/>
    <w:rsid w:val="00A1041A"/>
    <w:rsid w:val="00A1151B"/>
    <w:rsid w:val="00A11529"/>
    <w:rsid w:val="00A43708"/>
    <w:rsid w:val="00A57EE1"/>
    <w:rsid w:val="00A6109A"/>
    <w:rsid w:val="00A94C0D"/>
    <w:rsid w:val="00AA3D77"/>
    <w:rsid w:val="00AB3A6B"/>
    <w:rsid w:val="00AB52C4"/>
    <w:rsid w:val="00AB7F7F"/>
    <w:rsid w:val="00AB7F98"/>
    <w:rsid w:val="00AC0904"/>
    <w:rsid w:val="00AE432E"/>
    <w:rsid w:val="00AE4952"/>
    <w:rsid w:val="00AE4B76"/>
    <w:rsid w:val="00AF3928"/>
    <w:rsid w:val="00B3290B"/>
    <w:rsid w:val="00B40269"/>
    <w:rsid w:val="00B5076B"/>
    <w:rsid w:val="00B53589"/>
    <w:rsid w:val="00B70FF1"/>
    <w:rsid w:val="00B72C3E"/>
    <w:rsid w:val="00B74691"/>
    <w:rsid w:val="00B749AF"/>
    <w:rsid w:val="00BD69AD"/>
    <w:rsid w:val="00BE5FA7"/>
    <w:rsid w:val="00BF2034"/>
    <w:rsid w:val="00C02936"/>
    <w:rsid w:val="00C07FE3"/>
    <w:rsid w:val="00C208FE"/>
    <w:rsid w:val="00C31937"/>
    <w:rsid w:val="00C4495B"/>
    <w:rsid w:val="00C864C6"/>
    <w:rsid w:val="00C924DA"/>
    <w:rsid w:val="00CB468F"/>
    <w:rsid w:val="00CD0EA0"/>
    <w:rsid w:val="00CD6506"/>
    <w:rsid w:val="00CF798C"/>
    <w:rsid w:val="00D03D9A"/>
    <w:rsid w:val="00D2113C"/>
    <w:rsid w:val="00D2590A"/>
    <w:rsid w:val="00D3421D"/>
    <w:rsid w:val="00D36E82"/>
    <w:rsid w:val="00D4032A"/>
    <w:rsid w:val="00D44B44"/>
    <w:rsid w:val="00D44F63"/>
    <w:rsid w:val="00D47290"/>
    <w:rsid w:val="00D640B0"/>
    <w:rsid w:val="00D763B4"/>
    <w:rsid w:val="00D76B7A"/>
    <w:rsid w:val="00D82B35"/>
    <w:rsid w:val="00DB65A5"/>
    <w:rsid w:val="00DD2FEE"/>
    <w:rsid w:val="00DD5641"/>
    <w:rsid w:val="00DD5F79"/>
    <w:rsid w:val="00DE3B69"/>
    <w:rsid w:val="00DE60D3"/>
    <w:rsid w:val="00DF06EA"/>
    <w:rsid w:val="00E032D4"/>
    <w:rsid w:val="00E03B2B"/>
    <w:rsid w:val="00E47C27"/>
    <w:rsid w:val="00E74B15"/>
    <w:rsid w:val="00E74F29"/>
    <w:rsid w:val="00E86FF7"/>
    <w:rsid w:val="00EA4448"/>
    <w:rsid w:val="00EA6F65"/>
    <w:rsid w:val="00EC0D5D"/>
    <w:rsid w:val="00EC23C4"/>
    <w:rsid w:val="00EC2ADD"/>
    <w:rsid w:val="00ED0282"/>
    <w:rsid w:val="00ED1185"/>
    <w:rsid w:val="00EE0B7E"/>
    <w:rsid w:val="00EE76B5"/>
    <w:rsid w:val="00F15271"/>
    <w:rsid w:val="00F2571C"/>
    <w:rsid w:val="00F67BC8"/>
    <w:rsid w:val="00F86818"/>
    <w:rsid w:val="00FB4116"/>
    <w:rsid w:val="00FC00D1"/>
    <w:rsid w:val="00FD10F8"/>
    <w:rsid w:val="00FE19A1"/>
    <w:rsid w:val="03672CFF"/>
    <w:rsid w:val="0452F05E"/>
    <w:rsid w:val="0AB91667"/>
    <w:rsid w:val="0B5BA63D"/>
    <w:rsid w:val="0EF1E11D"/>
    <w:rsid w:val="0F881C7F"/>
    <w:rsid w:val="11FE7108"/>
    <w:rsid w:val="12A05853"/>
    <w:rsid w:val="17F9E6A0"/>
    <w:rsid w:val="18670A64"/>
    <w:rsid w:val="1BAD40D4"/>
    <w:rsid w:val="1D710260"/>
    <w:rsid w:val="1E350A62"/>
    <w:rsid w:val="25CB7460"/>
    <w:rsid w:val="2630D9AE"/>
    <w:rsid w:val="27B2C2FC"/>
    <w:rsid w:val="2A3D508D"/>
    <w:rsid w:val="3075EF31"/>
    <w:rsid w:val="3466CDA0"/>
    <w:rsid w:val="388A690B"/>
    <w:rsid w:val="3B9A85C6"/>
    <w:rsid w:val="42316E16"/>
    <w:rsid w:val="435DE76D"/>
    <w:rsid w:val="49E6B9F6"/>
    <w:rsid w:val="500A1D54"/>
    <w:rsid w:val="59777630"/>
    <w:rsid w:val="60D4865A"/>
    <w:rsid w:val="62E82D6B"/>
    <w:rsid w:val="65CBFA47"/>
    <w:rsid w:val="66E76C9F"/>
    <w:rsid w:val="66FB350E"/>
    <w:rsid w:val="6BEE3FCB"/>
    <w:rsid w:val="6D07B605"/>
    <w:rsid w:val="71A2004A"/>
    <w:rsid w:val="736F28C4"/>
    <w:rsid w:val="76AA2385"/>
    <w:rsid w:val="77F71733"/>
    <w:rsid w:val="7AA7BF6F"/>
    <w:rsid w:val="7CD08836"/>
    <w:rsid w:val="7E758C3F"/>
    <w:rsid w:val="7EED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D0211F"/>
  <w15:docId w15:val="{C4AA47EB-FA1D-46BC-BBF5-4EA233B6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E82"/>
    <w:rPr>
      <w:sz w:val="24"/>
      <w:szCs w:val="24"/>
      <w:lang w:eastAsia="en-US"/>
    </w:rPr>
  </w:style>
  <w:style w:type="paragraph" w:styleId="Heading1">
    <w:name w:val="heading 1"/>
    <w:basedOn w:val="Normal"/>
    <w:next w:val="Normal"/>
    <w:link w:val="Heading1Char"/>
    <w:qFormat/>
    <w:locked/>
    <w:rsid w:val="008003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9"/>
    <w:qFormat/>
    <w:rsid w:val="009A651D"/>
    <w:pPr>
      <w:spacing w:before="100" w:beforeAutospacing="1" w:after="100" w:afterAutospacing="1"/>
      <w:outlineLvl w:val="1"/>
    </w:pPr>
    <w:rPr>
      <w:rFonts w:ascii="Cambria" w:hAnsi="Cambria"/>
      <w:b/>
      <w:bCs/>
      <w:i/>
      <w:iCs/>
      <w:sz w:val="28"/>
      <w:szCs w:val="28"/>
    </w:rPr>
  </w:style>
  <w:style w:type="paragraph" w:styleId="Heading3">
    <w:name w:val="heading 3"/>
    <w:basedOn w:val="Normal"/>
    <w:next w:val="Normal"/>
    <w:link w:val="Heading3Char"/>
    <w:uiPriority w:val="99"/>
    <w:qFormat/>
    <w:rsid w:val="009A651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6109A"/>
    <w:rPr>
      <w:rFonts w:ascii="Cambria" w:hAnsi="Cambria"/>
      <w:b/>
      <w:i/>
      <w:sz w:val="28"/>
      <w:lang w:eastAsia="en-US"/>
    </w:rPr>
  </w:style>
  <w:style w:type="character" w:customStyle="1" w:styleId="Heading3Char">
    <w:name w:val="Heading 3 Char"/>
    <w:basedOn w:val="DefaultParagraphFont"/>
    <w:link w:val="Heading3"/>
    <w:uiPriority w:val="99"/>
    <w:semiHidden/>
    <w:locked/>
    <w:rsid w:val="00A6109A"/>
    <w:rPr>
      <w:rFonts w:ascii="Cambria" w:hAnsi="Cambria"/>
      <w:b/>
      <w:sz w:val="26"/>
      <w:lang w:eastAsia="en-US"/>
    </w:rPr>
  </w:style>
  <w:style w:type="paragraph" w:styleId="BalloonText">
    <w:name w:val="Balloon Text"/>
    <w:basedOn w:val="Normal"/>
    <w:link w:val="BalloonTextChar"/>
    <w:uiPriority w:val="99"/>
    <w:semiHidden/>
    <w:rsid w:val="00735B1A"/>
    <w:rPr>
      <w:sz w:val="2"/>
      <w:szCs w:val="20"/>
    </w:rPr>
  </w:style>
  <w:style w:type="character" w:customStyle="1" w:styleId="BalloonTextChar">
    <w:name w:val="Balloon Text Char"/>
    <w:basedOn w:val="DefaultParagraphFont"/>
    <w:link w:val="BalloonText"/>
    <w:uiPriority w:val="99"/>
    <w:semiHidden/>
    <w:locked/>
    <w:rsid w:val="00A6109A"/>
    <w:rPr>
      <w:sz w:val="2"/>
      <w:lang w:eastAsia="en-US"/>
    </w:rPr>
  </w:style>
  <w:style w:type="paragraph" w:styleId="NormalWeb">
    <w:name w:val="Normal (Web)"/>
    <w:basedOn w:val="Normal"/>
    <w:uiPriority w:val="99"/>
    <w:rsid w:val="009A651D"/>
    <w:pPr>
      <w:spacing w:before="100" w:beforeAutospacing="1" w:after="100" w:afterAutospacing="1"/>
    </w:pPr>
    <w:rPr>
      <w:lang w:eastAsia="en-GB"/>
    </w:rPr>
  </w:style>
  <w:style w:type="character" w:customStyle="1" w:styleId="apple-converted-space">
    <w:name w:val="apple-converted-space"/>
    <w:uiPriority w:val="99"/>
    <w:rsid w:val="009A651D"/>
  </w:style>
  <w:style w:type="character" w:styleId="Strong">
    <w:name w:val="Strong"/>
    <w:basedOn w:val="DefaultParagraphFont"/>
    <w:uiPriority w:val="99"/>
    <w:qFormat/>
    <w:rsid w:val="009A651D"/>
    <w:rPr>
      <w:rFonts w:cs="Times New Roman"/>
      <w:b/>
    </w:rPr>
  </w:style>
  <w:style w:type="character" w:customStyle="1" w:styleId="mw-headline">
    <w:name w:val="mw-headline"/>
    <w:uiPriority w:val="99"/>
    <w:rsid w:val="009A651D"/>
  </w:style>
  <w:style w:type="character" w:customStyle="1" w:styleId="mw-editsection">
    <w:name w:val="mw-editsection"/>
    <w:uiPriority w:val="99"/>
    <w:rsid w:val="009A651D"/>
  </w:style>
  <w:style w:type="character" w:styleId="Hyperlink">
    <w:name w:val="Hyperlink"/>
    <w:basedOn w:val="DefaultParagraphFont"/>
    <w:uiPriority w:val="99"/>
    <w:rsid w:val="009A651D"/>
    <w:rPr>
      <w:rFonts w:cs="Times New Roman"/>
      <w:color w:val="0000FF"/>
      <w:u w:val="single"/>
    </w:rPr>
  </w:style>
  <w:style w:type="paragraph" w:styleId="ListParagraph">
    <w:name w:val="List Paragraph"/>
    <w:basedOn w:val="Normal"/>
    <w:uiPriority w:val="34"/>
    <w:qFormat/>
    <w:rsid w:val="00E032D4"/>
    <w:pPr>
      <w:ind w:left="720"/>
      <w:jc w:val="both"/>
    </w:pPr>
    <w:rPr>
      <w:rFonts w:ascii="Arial" w:hAnsi="Arial" w:cs="Arial"/>
      <w:sz w:val="22"/>
      <w:szCs w:val="20"/>
    </w:rPr>
  </w:style>
  <w:style w:type="character" w:styleId="CommentReference">
    <w:name w:val="annotation reference"/>
    <w:basedOn w:val="DefaultParagraphFont"/>
    <w:uiPriority w:val="99"/>
    <w:semiHidden/>
    <w:rsid w:val="00735B1A"/>
    <w:rPr>
      <w:rFonts w:cs="Times New Roman"/>
      <w:sz w:val="16"/>
    </w:rPr>
  </w:style>
  <w:style w:type="paragraph" w:styleId="CommentText">
    <w:name w:val="annotation text"/>
    <w:basedOn w:val="Normal"/>
    <w:link w:val="CommentTextChar"/>
    <w:uiPriority w:val="99"/>
    <w:semiHidden/>
    <w:rsid w:val="00735B1A"/>
    <w:rPr>
      <w:sz w:val="20"/>
      <w:szCs w:val="20"/>
    </w:rPr>
  </w:style>
  <w:style w:type="character" w:customStyle="1" w:styleId="CommentTextChar">
    <w:name w:val="Comment Text Char"/>
    <w:basedOn w:val="DefaultParagraphFont"/>
    <w:link w:val="CommentText"/>
    <w:uiPriority w:val="99"/>
    <w:semiHidden/>
    <w:locked/>
    <w:rsid w:val="00A6109A"/>
    <w:rPr>
      <w:sz w:val="20"/>
      <w:lang w:eastAsia="en-US"/>
    </w:rPr>
  </w:style>
  <w:style w:type="paragraph" w:styleId="CommentSubject">
    <w:name w:val="annotation subject"/>
    <w:basedOn w:val="CommentText"/>
    <w:next w:val="CommentText"/>
    <w:link w:val="CommentSubjectChar"/>
    <w:uiPriority w:val="99"/>
    <w:semiHidden/>
    <w:rsid w:val="00735B1A"/>
    <w:rPr>
      <w:b/>
      <w:bCs/>
    </w:rPr>
  </w:style>
  <w:style w:type="character" w:customStyle="1" w:styleId="CommentSubjectChar">
    <w:name w:val="Comment Subject Char"/>
    <w:basedOn w:val="CommentTextChar"/>
    <w:link w:val="CommentSubject"/>
    <w:uiPriority w:val="99"/>
    <w:semiHidden/>
    <w:locked/>
    <w:rsid w:val="00A6109A"/>
    <w:rPr>
      <w:b/>
      <w:sz w:val="20"/>
      <w:lang w:eastAsia="en-US"/>
    </w:rPr>
  </w:style>
  <w:style w:type="paragraph" w:styleId="Header">
    <w:name w:val="header"/>
    <w:basedOn w:val="Normal"/>
    <w:link w:val="HeaderChar"/>
    <w:uiPriority w:val="99"/>
    <w:rsid w:val="00A11529"/>
    <w:pPr>
      <w:tabs>
        <w:tab w:val="center" w:pos="4153"/>
        <w:tab w:val="right" w:pos="8306"/>
      </w:tabs>
    </w:pPr>
  </w:style>
  <w:style w:type="character" w:customStyle="1" w:styleId="HeaderChar">
    <w:name w:val="Header Char"/>
    <w:basedOn w:val="DefaultParagraphFont"/>
    <w:link w:val="Header"/>
    <w:uiPriority w:val="99"/>
    <w:semiHidden/>
    <w:locked/>
    <w:rsid w:val="00333E58"/>
    <w:rPr>
      <w:sz w:val="24"/>
      <w:lang w:eastAsia="en-US"/>
    </w:rPr>
  </w:style>
  <w:style w:type="paragraph" w:styleId="Footer">
    <w:name w:val="footer"/>
    <w:basedOn w:val="Normal"/>
    <w:link w:val="FooterChar"/>
    <w:uiPriority w:val="99"/>
    <w:rsid w:val="00A11529"/>
    <w:pPr>
      <w:tabs>
        <w:tab w:val="center" w:pos="4153"/>
        <w:tab w:val="right" w:pos="8306"/>
      </w:tabs>
    </w:pPr>
  </w:style>
  <w:style w:type="character" w:customStyle="1" w:styleId="FooterChar">
    <w:name w:val="Footer Char"/>
    <w:basedOn w:val="DefaultParagraphFont"/>
    <w:link w:val="Footer"/>
    <w:uiPriority w:val="99"/>
    <w:locked/>
    <w:rsid w:val="00333E58"/>
    <w:rPr>
      <w:sz w:val="24"/>
      <w:lang w:eastAsia="en-US"/>
    </w:rPr>
  </w:style>
  <w:style w:type="paragraph" w:styleId="BodyText2">
    <w:name w:val="Body Text 2"/>
    <w:basedOn w:val="Normal"/>
    <w:link w:val="BodyText2Char"/>
    <w:rsid w:val="00491AAF"/>
    <w:pPr>
      <w:tabs>
        <w:tab w:val="left" w:pos="709"/>
      </w:tabs>
      <w:jc w:val="both"/>
    </w:pPr>
    <w:rPr>
      <w:color w:val="FF6600"/>
      <w:lang w:val="en-US"/>
    </w:rPr>
  </w:style>
  <w:style w:type="character" w:customStyle="1" w:styleId="BodyText2Char">
    <w:name w:val="Body Text 2 Char"/>
    <w:basedOn w:val="DefaultParagraphFont"/>
    <w:link w:val="BodyText2"/>
    <w:rsid w:val="00491AAF"/>
    <w:rPr>
      <w:color w:val="FF6600"/>
      <w:sz w:val="24"/>
      <w:szCs w:val="24"/>
      <w:lang w:val="en-US" w:eastAsia="en-US"/>
    </w:rPr>
  </w:style>
  <w:style w:type="paragraph" w:customStyle="1" w:styleId="DefaultText">
    <w:name w:val="Default Text"/>
    <w:basedOn w:val="Normal"/>
    <w:rsid w:val="00083355"/>
    <w:rPr>
      <w:snapToGrid w:val="0"/>
      <w:szCs w:val="20"/>
    </w:rPr>
  </w:style>
  <w:style w:type="character" w:customStyle="1" w:styleId="Heading1Char">
    <w:name w:val="Heading 1 Char"/>
    <w:basedOn w:val="DefaultParagraphFont"/>
    <w:link w:val="Heading1"/>
    <w:rsid w:val="008003B4"/>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0013">
      <w:bodyDiv w:val="1"/>
      <w:marLeft w:val="0"/>
      <w:marRight w:val="0"/>
      <w:marTop w:val="0"/>
      <w:marBottom w:val="0"/>
      <w:divBdr>
        <w:top w:val="none" w:sz="0" w:space="0" w:color="auto"/>
        <w:left w:val="none" w:sz="0" w:space="0" w:color="auto"/>
        <w:bottom w:val="none" w:sz="0" w:space="0" w:color="auto"/>
        <w:right w:val="none" w:sz="0" w:space="0" w:color="auto"/>
      </w:divBdr>
      <w:divsChild>
        <w:div w:id="577330202">
          <w:marLeft w:val="0"/>
          <w:marRight w:val="0"/>
          <w:marTop w:val="0"/>
          <w:marBottom w:val="0"/>
          <w:divBdr>
            <w:top w:val="none" w:sz="0" w:space="0" w:color="auto"/>
            <w:left w:val="none" w:sz="0" w:space="0" w:color="auto"/>
            <w:bottom w:val="none" w:sz="0" w:space="0" w:color="auto"/>
            <w:right w:val="none" w:sz="0" w:space="0" w:color="auto"/>
          </w:divBdr>
          <w:divsChild>
            <w:div w:id="63332356">
              <w:marLeft w:val="0"/>
              <w:marRight w:val="0"/>
              <w:marTop w:val="0"/>
              <w:marBottom w:val="0"/>
              <w:divBdr>
                <w:top w:val="none" w:sz="0" w:space="0" w:color="auto"/>
                <w:left w:val="none" w:sz="0" w:space="0" w:color="auto"/>
                <w:bottom w:val="none" w:sz="0" w:space="0" w:color="auto"/>
                <w:right w:val="none" w:sz="0" w:space="0" w:color="auto"/>
              </w:divBdr>
              <w:divsChild>
                <w:div w:id="10596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1321">
      <w:marLeft w:val="0"/>
      <w:marRight w:val="0"/>
      <w:marTop w:val="0"/>
      <w:marBottom w:val="0"/>
      <w:divBdr>
        <w:top w:val="none" w:sz="0" w:space="0" w:color="auto"/>
        <w:left w:val="none" w:sz="0" w:space="0" w:color="auto"/>
        <w:bottom w:val="none" w:sz="0" w:space="0" w:color="auto"/>
        <w:right w:val="none" w:sz="0" w:space="0" w:color="auto"/>
      </w:divBdr>
    </w:div>
    <w:div w:id="203101322">
      <w:marLeft w:val="0"/>
      <w:marRight w:val="0"/>
      <w:marTop w:val="0"/>
      <w:marBottom w:val="0"/>
      <w:divBdr>
        <w:top w:val="none" w:sz="0" w:space="0" w:color="auto"/>
        <w:left w:val="none" w:sz="0" w:space="0" w:color="auto"/>
        <w:bottom w:val="none" w:sz="0" w:space="0" w:color="auto"/>
        <w:right w:val="none" w:sz="0" w:space="0" w:color="auto"/>
      </w:divBdr>
      <w:divsChild>
        <w:div w:id="203101319">
          <w:marLeft w:val="0"/>
          <w:marRight w:val="0"/>
          <w:marTop w:val="0"/>
          <w:marBottom w:val="375"/>
          <w:divBdr>
            <w:top w:val="none" w:sz="0" w:space="0" w:color="auto"/>
            <w:left w:val="none" w:sz="0" w:space="0" w:color="auto"/>
            <w:bottom w:val="none" w:sz="0" w:space="0" w:color="auto"/>
            <w:right w:val="none" w:sz="0" w:space="0" w:color="auto"/>
          </w:divBdr>
        </w:div>
        <w:div w:id="203101320">
          <w:marLeft w:val="0"/>
          <w:marRight w:val="0"/>
          <w:marTop w:val="0"/>
          <w:marBottom w:val="375"/>
          <w:divBdr>
            <w:top w:val="none" w:sz="0" w:space="0" w:color="auto"/>
            <w:left w:val="none" w:sz="0" w:space="0" w:color="auto"/>
            <w:bottom w:val="none" w:sz="0" w:space="0" w:color="auto"/>
            <w:right w:val="none" w:sz="0" w:space="0" w:color="auto"/>
          </w:divBdr>
        </w:div>
      </w:divsChild>
    </w:div>
    <w:div w:id="203101323">
      <w:marLeft w:val="0"/>
      <w:marRight w:val="0"/>
      <w:marTop w:val="0"/>
      <w:marBottom w:val="0"/>
      <w:divBdr>
        <w:top w:val="none" w:sz="0" w:space="0" w:color="auto"/>
        <w:left w:val="none" w:sz="0" w:space="0" w:color="auto"/>
        <w:bottom w:val="none" w:sz="0" w:space="0" w:color="auto"/>
        <w:right w:val="none" w:sz="0" w:space="0" w:color="auto"/>
      </w:divBdr>
    </w:div>
    <w:div w:id="233668081">
      <w:bodyDiv w:val="1"/>
      <w:marLeft w:val="0"/>
      <w:marRight w:val="0"/>
      <w:marTop w:val="0"/>
      <w:marBottom w:val="0"/>
      <w:divBdr>
        <w:top w:val="none" w:sz="0" w:space="0" w:color="auto"/>
        <w:left w:val="none" w:sz="0" w:space="0" w:color="auto"/>
        <w:bottom w:val="none" w:sz="0" w:space="0" w:color="auto"/>
        <w:right w:val="none" w:sz="0" w:space="0" w:color="auto"/>
      </w:divBdr>
      <w:divsChild>
        <w:div w:id="1208183766">
          <w:marLeft w:val="0"/>
          <w:marRight w:val="0"/>
          <w:marTop w:val="0"/>
          <w:marBottom w:val="0"/>
          <w:divBdr>
            <w:top w:val="none" w:sz="0" w:space="0" w:color="auto"/>
            <w:left w:val="none" w:sz="0" w:space="0" w:color="auto"/>
            <w:bottom w:val="none" w:sz="0" w:space="0" w:color="auto"/>
            <w:right w:val="none" w:sz="0" w:space="0" w:color="auto"/>
          </w:divBdr>
          <w:divsChild>
            <w:div w:id="1687712638">
              <w:marLeft w:val="0"/>
              <w:marRight w:val="0"/>
              <w:marTop w:val="0"/>
              <w:marBottom w:val="0"/>
              <w:divBdr>
                <w:top w:val="none" w:sz="0" w:space="0" w:color="auto"/>
                <w:left w:val="none" w:sz="0" w:space="0" w:color="auto"/>
                <w:bottom w:val="none" w:sz="0" w:space="0" w:color="auto"/>
                <w:right w:val="none" w:sz="0" w:space="0" w:color="auto"/>
              </w:divBdr>
              <w:divsChild>
                <w:div w:id="9557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81039">
      <w:bodyDiv w:val="1"/>
      <w:marLeft w:val="0"/>
      <w:marRight w:val="0"/>
      <w:marTop w:val="0"/>
      <w:marBottom w:val="0"/>
      <w:divBdr>
        <w:top w:val="none" w:sz="0" w:space="0" w:color="auto"/>
        <w:left w:val="none" w:sz="0" w:space="0" w:color="auto"/>
        <w:bottom w:val="none" w:sz="0" w:space="0" w:color="auto"/>
        <w:right w:val="none" w:sz="0" w:space="0" w:color="auto"/>
      </w:divBdr>
    </w:div>
    <w:div w:id="626131877">
      <w:bodyDiv w:val="1"/>
      <w:marLeft w:val="0"/>
      <w:marRight w:val="0"/>
      <w:marTop w:val="0"/>
      <w:marBottom w:val="0"/>
      <w:divBdr>
        <w:top w:val="none" w:sz="0" w:space="0" w:color="auto"/>
        <w:left w:val="none" w:sz="0" w:space="0" w:color="auto"/>
        <w:bottom w:val="none" w:sz="0" w:space="0" w:color="auto"/>
        <w:right w:val="none" w:sz="0" w:space="0" w:color="auto"/>
      </w:divBdr>
      <w:divsChild>
        <w:div w:id="1889998750">
          <w:marLeft w:val="0"/>
          <w:marRight w:val="0"/>
          <w:marTop w:val="0"/>
          <w:marBottom w:val="0"/>
          <w:divBdr>
            <w:top w:val="none" w:sz="0" w:space="0" w:color="auto"/>
            <w:left w:val="none" w:sz="0" w:space="0" w:color="auto"/>
            <w:bottom w:val="none" w:sz="0" w:space="0" w:color="auto"/>
            <w:right w:val="none" w:sz="0" w:space="0" w:color="auto"/>
          </w:divBdr>
          <w:divsChild>
            <w:div w:id="1365789994">
              <w:marLeft w:val="0"/>
              <w:marRight w:val="0"/>
              <w:marTop w:val="0"/>
              <w:marBottom w:val="0"/>
              <w:divBdr>
                <w:top w:val="none" w:sz="0" w:space="0" w:color="auto"/>
                <w:left w:val="none" w:sz="0" w:space="0" w:color="auto"/>
                <w:bottom w:val="none" w:sz="0" w:space="0" w:color="auto"/>
                <w:right w:val="none" w:sz="0" w:space="0" w:color="auto"/>
              </w:divBdr>
              <w:divsChild>
                <w:div w:id="12294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29636">
      <w:bodyDiv w:val="1"/>
      <w:marLeft w:val="0"/>
      <w:marRight w:val="0"/>
      <w:marTop w:val="0"/>
      <w:marBottom w:val="0"/>
      <w:divBdr>
        <w:top w:val="none" w:sz="0" w:space="0" w:color="auto"/>
        <w:left w:val="none" w:sz="0" w:space="0" w:color="auto"/>
        <w:bottom w:val="none" w:sz="0" w:space="0" w:color="auto"/>
        <w:right w:val="none" w:sz="0" w:space="0" w:color="auto"/>
      </w:divBdr>
      <w:divsChild>
        <w:div w:id="273681006">
          <w:marLeft w:val="0"/>
          <w:marRight w:val="0"/>
          <w:marTop w:val="0"/>
          <w:marBottom w:val="0"/>
          <w:divBdr>
            <w:top w:val="none" w:sz="0" w:space="0" w:color="auto"/>
            <w:left w:val="none" w:sz="0" w:space="0" w:color="auto"/>
            <w:bottom w:val="none" w:sz="0" w:space="0" w:color="auto"/>
            <w:right w:val="none" w:sz="0" w:space="0" w:color="auto"/>
          </w:divBdr>
          <w:divsChild>
            <w:div w:id="860244487">
              <w:marLeft w:val="0"/>
              <w:marRight w:val="0"/>
              <w:marTop w:val="0"/>
              <w:marBottom w:val="0"/>
              <w:divBdr>
                <w:top w:val="none" w:sz="0" w:space="0" w:color="auto"/>
                <w:left w:val="none" w:sz="0" w:space="0" w:color="auto"/>
                <w:bottom w:val="none" w:sz="0" w:space="0" w:color="auto"/>
                <w:right w:val="none" w:sz="0" w:space="0" w:color="auto"/>
              </w:divBdr>
              <w:divsChild>
                <w:div w:id="3561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367173">
      <w:bodyDiv w:val="1"/>
      <w:marLeft w:val="0"/>
      <w:marRight w:val="0"/>
      <w:marTop w:val="0"/>
      <w:marBottom w:val="0"/>
      <w:divBdr>
        <w:top w:val="none" w:sz="0" w:space="0" w:color="auto"/>
        <w:left w:val="none" w:sz="0" w:space="0" w:color="auto"/>
        <w:bottom w:val="none" w:sz="0" w:space="0" w:color="auto"/>
        <w:right w:val="none" w:sz="0" w:space="0" w:color="auto"/>
      </w:divBdr>
      <w:divsChild>
        <w:div w:id="2030063539">
          <w:marLeft w:val="0"/>
          <w:marRight w:val="0"/>
          <w:marTop w:val="0"/>
          <w:marBottom w:val="0"/>
          <w:divBdr>
            <w:top w:val="none" w:sz="0" w:space="0" w:color="auto"/>
            <w:left w:val="none" w:sz="0" w:space="0" w:color="auto"/>
            <w:bottom w:val="none" w:sz="0" w:space="0" w:color="auto"/>
            <w:right w:val="none" w:sz="0" w:space="0" w:color="auto"/>
          </w:divBdr>
          <w:divsChild>
            <w:div w:id="569537744">
              <w:marLeft w:val="0"/>
              <w:marRight w:val="0"/>
              <w:marTop w:val="0"/>
              <w:marBottom w:val="0"/>
              <w:divBdr>
                <w:top w:val="none" w:sz="0" w:space="0" w:color="auto"/>
                <w:left w:val="none" w:sz="0" w:space="0" w:color="auto"/>
                <w:bottom w:val="none" w:sz="0" w:space="0" w:color="auto"/>
                <w:right w:val="none" w:sz="0" w:space="0" w:color="auto"/>
              </w:divBdr>
              <w:divsChild>
                <w:div w:id="13722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62474">
      <w:bodyDiv w:val="1"/>
      <w:marLeft w:val="0"/>
      <w:marRight w:val="0"/>
      <w:marTop w:val="0"/>
      <w:marBottom w:val="0"/>
      <w:divBdr>
        <w:top w:val="none" w:sz="0" w:space="0" w:color="auto"/>
        <w:left w:val="none" w:sz="0" w:space="0" w:color="auto"/>
        <w:bottom w:val="none" w:sz="0" w:space="0" w:color="auto"/>
        <w:right w:val="none" w:sz="0" w:space="0" w:color="auto"/>
      </w:divBdr>
      <w:divsChild>
        <w:div w:id="1722628585">
          <w:marLeft w:val="0"/>
          <w:marRight w:val="0"/>
          <w:marTop w:val="0"/>
          <w:marBottom w:val="0"/>
          <w:divBdr>
            <w:top w:val="none" w:sz="0" w:space="0" w:color="auto"/>
            <w:left w:val="none" w:sz="0" w:space="0" w:color="auto"/>
            <w:bottom w:val="none" w:sz="0" w:space="0" w:color="auto"/>
            <w:right w:val="none" w:sz="0" w:space="0" w:color="auto"/>
          </w:divBdr>
          <w:divsChild>
            <w:div w:id="1918661209">
              <w:marLeft w:val="0"/>
              <w:marRight w:val="0"/>
              <w:marTop w:val="0"/>
              <w:marBottom w:val="0"/>
              <w:divBdr>
                <w:top w:val="none" w:sz="0" w:space="0" w:color="auto"/>
                <w:left w:val="none" w:sz="0" w:space="0" w:color="auto"/>
                <w:bottom w:val="none" w:sz="0" w:space="0" w:color="auto"/>
                <w:right w:val="none" w:sz="0" w:space="0" w:color="auto"/>
              </w:divBdr>
              <w:divsChild>
                <w:div w:id="15247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95289">
      <w:bodyDiv w:val="1"/>
      <w:marLeft w:val="0"/>
      <w:marRight w:val="0"/>
      <w:marTop w:val="0"/>
      <w:marBottom w:val="0"/>
      <w:divBdr>
        <w:top w:val="none" w:sz="0" w:space="0" w:color="auto"/>
        <w:left w:val="none" w:sz="0" w:space="0" w:color="auto"/>
        <w:bottom w:val="none" w:sz="0" w:space="0" w:color="auto"/>
        <w:right w:val="none" w:sz="0" w:space="0" w:color="auto"/>
      </w:divBdr>
      <w:divsChild>
        <w:div w:id="1793016722">
          <w:marLeft w:val="0"/>
          <w:marRight w:val="0"/>
          <w:marTop w:val="0"/>
          <w:marBottom w:val="0"/>
          <w:divBdr>
            <w:top w:val="none" w:sz="0" w:space="0" w:color="auto"/>
            <w:left w:val="none" w:sz="0" w:space="0" w:color="auto"/>
            <w:bottom w:val="none" w:sz="0" w:space="0" w:color="auto"/>
            <w:right w:val="none" w:sz="0" w:space="0" w:color="auto"/>
          </w:divBdr>
          <w:divsChild>
            <w:div w:id="2064284944">
              <w:marLeft w:val="0"/>
              <w:marRight w:val="0"/>
              <w:marTop w:val="0"/>
              <w:marBottom w:val="0"/>
              <w:divBdr>
                <w:top w:val="none" w:sz="0" w:space="0" w:color="auto"/>
                <w:left w:val="none" w:sz="0" w:space="0" w:color="auto"/>
                <w:bottom w:val="none" w:sz="0" w:space="0" w:color="auto"/>
                <w:right w:val="none" w:sz="0" w:space="0" w:color="auto"/>
              </w:divBdr>
              <w:divsChild>
                <w:div w:id="10387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83275">
      <w:bodyDiv w:val="1"/>
      <w:marLeft w:val="0"/>
      <w:marRight w:val="0"/>
      <w:marTop w:val="0"/>
      <w:marBottom w:val="0"/>
      <w:divBdr>
        <w:top w:val="none" w:sz="0" w:space="0" w:color="auto"/>
        <w:left w:val="none" w:sz="0" w:space="0" w:color="auto"/>
        <w:bottom w:val="none" w:sz="0" w:space="0" w:color="auto"/>
        <w:right w:val="none" w:sz="0" w:space="0" w:color="auto"/>
      </w:divBdr>
    </w:div>
    <w:div w:id="1796366760">
      <w:bodyDiv w:val="1"/>
      <w:marLeft w:val="0"/>
      <w:marRight w:val="0"/>
      <w:marTop w:val="0"/>
      <w:marBottom w:val="0"/>
      <w:divBdr>
        <w:top w:val="none" w:sz="0" w:space="0" w:color="auto"/>
        <w:left w:val="none" w:sz="0" w:space="0" w:color="auto"/>
        <w:bottom w:val="none" w:sz="0" w:space="0" w:color="auto"/>
        <w:right w:val="none" w:sz="0" w:space="0" w:color="auto"/>
      </w:divBdr>
      <w:divsChild>
        <w:div w:id="1911847954">
          <w:marLeft w:val="0"/>
          <w:marRight w:val="0"/>
          <w:marTop w:val="0"/>
          <w:marBottom w:val="0"/>
          <w:divBdr>
            <w:top w:val="none" w:sz="0" w:space="0" w:color="auto"/>
            <w:left w:val="none" w:sz="0" w:space="0" w:color="auto"/>
            <w:bottom w:val="none" w:sz="0" w:space="0" w:color="auto"/>
            <w:right w:val="none" w:sz="0" w:space="0" w:color="auto"/>
          </w:divBdr>
          <w:divsChild>
            <w:div w:id="727412573">
              <w:marLeft w:val="0"/>
              <w:marRight w:val="0"/>
              <w:marTop w:val="0"/>
              <w:marBottom w:val="0"/>
              <w:divBdr>
                <w:top w:val="none" w:sz="0" w:space="0" w:color="auto"/>
                <w:left w:val="none" w:sz="0" w:space="0" w:color="auto"/>
                <w:bottom w:val="none" w:sz="0" w:space="0" w:color="auto"/>
                <w:right w:val="none" w:sz="0" w:space="0" w:color="auto"/>
              </w:divBdr>
              <w:divsChild>
                <w:div w:id="18575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53792">
      <w:bodyDiv w:val="1"/>
      <w:marLeft w:val="0"/>
      <w:marRight w:val="0"/>
      <w:marTop w:val="0"/>
      <w:marBottom w:val="0"/>
      <w:divBdr>
        <w:top w:val="none" w:sz="0" w:space="0" w:color="auto"/>
        <w:left w:val="none" w:sz="0" w:space="0" w:color="auto"/>
        <w:bottom w:val="none" w:sz="0" w:space="0" w:color="auto"/>
        <w:right w:val="none" w:sz="0" w:space="0" w:color="auto"/>
      </w:divBdr>
      <w:divsChild>
        <w:div w:id="656760494">
          <w:marLeft w:val="0"/>
          <w:marRight w:val="0"/>
          <w:marTop w:val="0"/>
          <w:marBottom w:val="0"/>
          <w:divBdr>
            <w:top w:val="none" w:sz="0" w:space="0" w:color="auto"/>
            <w:left w:val="none" w:sz="0" w:space="0" w:color="auto"/>
            <w:bottom w:val="none" w:sz="0" w:space="0" w:color="auto"/>
            <w:right w:val="none" w:sz="0" w:space="0" w:color="auto"/>
          </w:divBdr>
          <w:divsChild>
            <w:div w:id="1101146246">
              <w:marLeft w:val="0"/>
              <w:marRight w:val="0"/>
              <w:marTop w:val="0"/>
              <w:marBottom w:val="0"/>
              <w:divBdr>
                <w:top w:val="none" w:sz="0" w:space="0" w:color="auto"/>
                <w:left w:val="none" w:sz="0" w:space="0" w:color="auto"/>
                <w:bottom w:val="none" w:sz="0" w:space="0" w:color="auto"/>
                <w:right w:val="none" w:sz="0" w:space="0" w:color="auto"/>
              </w:divBdr>
              <w:divsChild>
                <w:div w:id="13461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79631">
      <w:bodyDiv w:val="1"/>
      <w:marLeft w:val="0"/>
      <w:marRight w:val="0"/>
      <w:marTop w:val="0"/>
      <w:marBottom w:val="0"/>
      <w:divBdr>
        <w:top w:val="none" w:sz="0" w:space="0" w:color="auto"/>
        <w:left w:val="none" w:sz="0" w:space="0" w:color="auto"/>
        <w:bottom w:val="none" w:sz="0" w:space="0" w:color="auto"/>
        <w:right w:val="none" w:sz="0" w:space="0" w:color="auto"/>
      </w:divBdr>
      <w:divsChild>
        <w:div w:id="112479247">
          <w:marLeft w:val="0"/>
          <w:marRight w:val="0"/>
          <w:marTop w:val="0"/>
          <w:marBottom w:val="0"/>
          <w:divBdr>
            <w:top w:val="none" w:sz="0" w:space="0" w:color="auto"/>
            <w:left w:val="none" w:sz="0" w:space="0" w:color="auto"/>
            <w:bottom w:val="none" w:sz="0" w:space="0" w:color="auto"/>
            <w:right w:val="none" w:sz="0" w:space="0" w:color="auto"/>
          </w:divBdr>
          <w:divsChild>
            <w:div w:id="1705789298">
              <w:marLeft w:val="0"/>
              <w:marRight w:val="0"/>
              <w:marTop w:val="0"/>
              <w:marBottom w:val="0"/>
              <w:divBdr>
                <w:top w:val="none" w:sz="0" w:space="0" w:color="auto"/>
                <w:left w:val="none" w:sz="0" w:space="0" w:color="auto"/>
                <w:bottom w:val="none" w:sz="0" w:space="0" w:color="auto"/>
                <w:right w:val="none" w:sz="0" w:space="0" w:color="auto"/>
              </w:divBdr>
              <w:divsChild>
                <w:div w:id="12217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14039">
      <w:bodyDiv w:val="1"/>
      <w:marLeft w:val="0"/>
      <w:marRight w:val="0"/>
      <w:marTop w:val="0"/>
      <w:marBottom w:val="0"/>
      <w:divBdr>
        <w:top w:val="none" w:sz="0" w:space="0" w:color="auto"/>
        <w:left w:val="none" w:sz="0" w:space="0" w:color="auto"/>
        <w:bottom w:val="none" w:sz="0" w:space="0" w:color="auto"/>
        <w:right w:val="none" w:sz="0" w:space="0" w:color="auto"/>
      </w:divBdr>
      <w:divsChild>
        <w:div w:id="2097820362">
          <w:marLeft w:val="0"/>
          <w:marRight w:val="0"/>
          <w:marTop w:val="0"/>
          <w:marBottom w:val="0"/>
          <w:divBdr>
            <w:top w:val="none" w:sz="0" w:space="0" w:color="auto"/>
            <w:left w:val="none" w:sz="0" w:space="0" w:color="auto"/>
            <w:bottom w:val="none" w:sz="0" w:space="0" w:color="auto"/>
            <w:right w:val="none" w:sz="0" w:space="0" w:color="auto"/>
          </w:divBdr>
          <w:divsChild>
            <w:div w:id="81493925">
              <w:marLeft w:val="0"/>
              <w:marRight w:val="0"/>
              <w:marTop w:val="0"/>
              <w:marBottom w:val="0"/>
              <w:divBdr>
                <w:top w:val="none" w:sz="0" w:space="0" w:color="auto"/>
                <w:left w:val="none" w:sz="0" w:space="0" w:color="auto"/>
                <w:bottom w:val="none" w:sz="0" w:space="0" w:color="auto"/>
                <w:right w:val="none" w:sz="0" w:space="0" w:color="auto"/>
              </w:divBdr>
              <w:divsChild>
                <w:div w:id="21364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55634">
      <w:bodyDiv w:val="1"/>
      <w:marLeft w:val="0"/>
      <w:marRight w:val="0"/>
      <w:marTop w:val="0"/>
      <w:marBottom w:val="0"/>
      <w:divBdr>
        <w:top w:val="none" w:sz="0" w:space="0" w:color="auto"/>
        <w:left w:val="none" w:sz="0" w:space="0" w:color="auto"/>
        <w:bottom w:val="none" w:sz="0" w:space="0" w:color="auto"/>
        <w:right w:val="none" w:sz="0" w:space="0" w:color="auto"/>
      </w:divBdr>
      <w:divsChild>
        <w:div w:id="1215580155">
          <w:marLeft w:val="0"/>
          <w:marRight w:val="0"/>
          <w:marTop w:val="0"/>
          <w:marBottom w:val="0"/>
          <w:divBdr>
            <w:top w:val="none" w:sz="0" w:space="0" w:color="auto"/>
            <w:left w:val="none" w:sz="0" w:space="0" w:color="auto"/>
            <w:bottom w:val="none" w:sz="0" w:space="0" w:color="auto"/>
            <w:right w:val="none" w:sz="0" w:space="0" w:color="auto"/>
          </w:divBdr>
          <w:divsChild>
            <w:div w:id="1643925658">
              <w:marLeft w:val="0"/>
              <w:marRight w:val="0"/>
              <w:marTop w:val="0"/>
              <w:marBottom w:val="0"/>
              <w:divBdr>
                <w:top w:val="none" w:sz="0" w:space="0" w:color="auto"/>
                <w:left w:val="none" w:sz="0" w:space="0" w:color="auto"/>
                <w:bottom w:val="none" w:sz="0" w:space="0" w:color="auto"/>
                <w:right w:val="none" w:sz="0" w:space="0" w:color="auto"/>
              </w:divBdr>
              <w:divsChild>
                <w:div w:id="20332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44AFBFBE1B3A48B54BF365C4F5904E" ma:contentTypeVersion="12" ma:contentTypeDescription="Create a new document." ma:contentTypeScope="" ma:versionID="054ca2cd36568316e0c5672fc0d22626">
  <xsd:schema xmlns:xsd="http://www.w3.org/2001/XMLSchema" xmlns:xs="http://www.w3.org/2001/XMLSchema" xmlns:p="http://schemas.microsoft.com/office/2006/metadata/properties" xmlns:ns2="499729c7-9c29-4e38-8598-cbdc6b86127a" xmlns:ns3="23205dc8-04cb-4c64-b403-c041b5b12956" targetNamespace="http://schemas.microsoft.com/office/2006/metadata/properties" ma:root="true" ma:fieldsID="859cbbaa374321d898265654601f2a18" ns2:_="" ns3:_="">
    <xsd:import namespace="499729c7-9c29-4e38-8598-cbdc6b86127a"/>
    <xsd:import namespace="23205dc8-04cb-4c64-b403-c041b5b129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729c7-9c29-4e38-8598-cbdc6b8612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205dc8-04cb-4c64-b403-c041b5b129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EB6375-57DB-4BD0-B4D0-6AE72B04D352}">
  <ds:schemaRefs>
    <ds:schemaRef ds:uri="http://schemas.microsoft.com/sharepoint/v3/contenttype/forms"/>
  </ds:schemaRefs>
</ds:datastoreItem>
</file>

<file path=customXml/itemProps2.xml><?xml version="1.0" encoding="utf-8"?>
<ds:datastoreItem xmlns:ds="http://schemas.openxmlformats.org/officeDocument/2006/customXml" ds:itemID="{71DECD45-997B-4039-B6B4-94BE570A80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9EE25B-AC4C-4ADA-863F-2CB196990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729c7-9c29-4e38-8598-cbdc6b86127a"/>
    <ds:schemaRef ds:uri="23205dc8-04cb-4c64-b403-c041b5b12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Provide a Programme Management service to the relevant</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Provide a Programme Management service to the relevant</dc:title>
  <dc:subject/>
  <dc:creator>Sue Alder</dc:creator>
  <cp:keywords/>
  <cp:lastModifiedBy>Dave Wilson</cp:lastModifiedBy>
  <cp:revision>3</cp:revision>
  <cp:lastPrinted>2018-02-22T00:01:00Z</cp:lastPrinted>
  <dcterms:created xsi:type="dcterms:W3CDTF">2022-04-05T08:31:00Z</dcterms:created>
  <dcterms:modified xsi:type="dcterms:W3CDTF">2022-04-05T08:46:00Z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0x0101002844AFBFBE1B3A48B54BF365C4F5904E</vt:lpwstr>
  </property>
  <property fmtid="{D5CDD505-2E9C-101B-9397-08002B2CF9AE}" pid="3" name="IsMyDocuments">
    <vt:bool>true</vt:bool>
  </property>
</Properties>
</file>